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4A07" w14:textId="77777777" w:rsidR="00F14B75" w:rsidRPr="00F74C81" w:rsidRDefault="00F14B75" w:rsidP="00C31F1D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74C81">
        <w:rPr>
          <w:rFonts w:asciiTheme="minorHAnsi" w:hAnsiTheme="minorHAnsi" w:cstheme="minorHAnsi"/>
          <w:b/>
          <w:u w:val="single"/>
        </w:rPr>
        <w:t>COMISSÃO DE LEGISLAÇÃO, JUSTIÇA E REDAÇÃO FINAL</w:t>
      </w:r>
    </w:p>
    <w:p w14:paraId="7570FA5B" w14:textId="6B4342F9" w:rsidR="00F14B75" w:rsidRPr="00F74C81" w:rsidRDefault="00F14B75" w:rsidP="00C31F1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74C81">
        <w:rPr>
          <w:rFonts w:asciiTheme="minorHAnsi" w:hAnsiTheme="minorHAnsi" w:cstheme="minorHAnsi"/>
          <w:b/>
        </w:rPr>
        <w:t xml:space="preserve">PARECER Nº </w:t>
      </w:r>
      <w:r>
        <w:rPr>
          <w:rFonts w:asciiTheme="minorHAnsi" w:hAnsiTheme="minorHAnsi" w:cstheme="minorHAnsi"/>
          <w:b/>
        </w:rPr>
        <w:t>31</w:t>
      </w:r>
      <w:r w:rsidRPr="00F74C81">
        <w:rPr>
          <w:rFonts w:asciiTheme="minorHAnsi" w:hAnsiTheme="minorHAnsi" w:cstheme="minorHAnsi"/>
          <w:b/>
        </w:rPr>
        <w:t>/202</w:t>
      </w:r>
      <w:r w:rsidR="00B43DFC">
        <w:rPr>
          <w:rFonts w:asciiTheme="minorHAnsi" w:hAnsiTheme="minorHAnsi" w:cstheme="minorHAnsi"/>
          <w:b/>
        </w:rPr>
        <w:t>4</w:t>
      </w:r>
      <w:r w:rsidRPr="00F74C81">
        <w:rPr>
          <w:rFonts w:asciiTheme="minorHAnsi" w:hAnsiTheme="minorHAnsi" w:cstheme="minorHAnsi"/>
          <w:b/>
        </w:rPr>
        <w:t>-CLJRF</w:t>
      </w:r>
    </w:p>
    <w:p w14:paraId="0A41732B" w14:textId="77777777" w:rsidR="00F14B75" w:rsidRPr="00F74C81" w:rsidRDefault="00F14B75" w:rsidP="00C31F1D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1847D4C" w14:textId="77777777" w:rsidR="00A8757E" w:rsidRPr="00A8757E" w:rsidRDefault="00F14B75" w:rsidP="00A8757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Assunto:</w:t>
      </w:r>
      <w:r w:rsidRPr="00D32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Veto ao Projeto de Lei nº 1.</w:t>
      </w:r>
      <w:r w:rsidR="00BC5DCF">
        <w:rPr>
          <w:rFonts w:asciiTheme="minorHAnsi" w:hAnsiTheme="minorHAnsi" w:cstheme="minorHAnsi"/>
        </w:rPr>
        <w:t>8</w:t>
      </w:r>
      <w:r w:rsidR="00A8757E">
        <w:rPr>
          <w:rFonts w:asciiTheme="minorHAnsi" w:hAnsiTheme="minorHAnsi" w:cstheme="minorHAnsi"/>
        </w:rPr>
        <w:t>85</w:t>
      </w:r>
      <w:r>
        <w:rPr>
          <w:rFonts w:asciiTheme="minorHAnsi" w:hAnsiTheme="minorHAnsi" w:cstheme="minorHAnsi"/>
        </w:rPr>
        <w:t xml:space="preserve">/2023, </w:t>
      </w:r>
      <w:r w:rsidR="00A8757E" w:rsidRPr="00A8757E">
        <w:rPr>
          <w:rFonts w:asciiTheme="minorHAnsi" w:hAnsiTheme="minorHAnsi" w:cstheme="minorHAnsi"/>
        </w:rPr>
        <w:t>regulamenta a proibição do descarte de entulho,</w:t>
      </w:r>
    </w:p>
    <w:p w14:paraId="0BEBE0B6" w14:textId="695488D9" w:rsidR="00F14B75" w:rsidRDefault="00A8757E" w:rsidP="00A8757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8757E">
        <w:rPr>
          <w:rFonts w:asciiTheme="minorHAnsi" w:hAnsiTheme="minorHAnsi" w:cstheme="minorHAnsi"/>
        </w:rPr>
        <w:t>resíduos de grande porte e de poda de árvores em via pública no Município de</w:t>
      </w:r>
      <w:r>
        <w:rPr>
          <w:rFonts w:asciiTheme="minorHAnsi" w:hAnsiTheme="minorHAnsi" w:cstheme="minorHAnsi"/>
        </w:rPr>
        <w:t xml:space="preserve"> </w:t>
      </w:r>
      <w:r w:rsidRPr="00A8757E">
        <w:rPr>
          <w:rFonts w:asciiTheme="minorHAnsi" w:hAnsiTheme="minorHAnsi" w:cstheme="minorHAnsi"/>
        </w:rPr>
        <w:t>Carmo da Mata/MG</w:t>
      </w:r>
      <w:r>
        <w:rPr>
          <w:rFonts w:asciiTheme="minorHAnsi" w:hAnsiTheme="minorHAnsi" w:cstheme="minorHAnsi"/>
        </w:rPr>
        <w:t>.</w:t>
      </w:r>
    </w:p>
    <w:p w14:paraId="73186069" w14:textId="317A36B6" w:rsidR="00F14B75" w:rsidRDefault="00F14B75" w:rsidP="00C31F1D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  <w:bCs/>
        </w:rPr>
        <w:t>Autoria:</w:t>
      </w:r>
      <w:r w:rsidRPr="00D32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Chefe do Poder Executivo</w:t>
      </w:r>
    </w:p>
    <w:p w14:paraId="3187C158" w14:textId="77777777" w:rsidR="00F14B75" w:rsidRPr="00F74C81" w:rsidRDefault="00F14B75" w:rsidP="00C31F1D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0111DE4" w14:textId="77777777" w:rsidR="00F14B75" w:rsidRPr="00F74C81" w:rsidRDefault="00F14B75" w:rsidP="00C31F1D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74C81">
        <w:rPr>
          <w:rFonts w:asciiTheme="minorHAnsi" w:hAnsiTheme="minorHAnsi" w:cstheme="minorHAnsi"/>
          <w:b/>
        </w:rPr>
        <w:t>I. RELATÓRIO</w:t>
      </w:r>
      <w:r w:rsidRPr="00F74C81">
        <w:rPr>
          <w:rFonts w:asciiTheme="minorHAnsi" w:hAnsiTheme="minorHAnsi" w:cstheme="minorHAnsi"/>
        </w:rPr>
        <w:tab/>
      </w:r>
    </w:p>
    <w:p w14:paraId="35010072" w14:textId="77777777" w:rsidR="00821DE1" w:rsidRDefault="00A8757E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autoria da Vereadora Silvana Barreto, o projeto vetado tem como objetivo regulamentar no Município o descarte de entulho, de podas de árvores e de resíduos de grande porte. </w:t>
      </w:r>
    </w:p>
    <w:p w14:paraId="3F4D4777" w14:textId="092F2C69" w:rsidR="00A8757E" w:rsidRDefault="00A8757E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base do projeto foi a legislação federal, que já trata em grande parte sobre o tema, de modo que não trouxe grandes inovações nesse sentido. O principal ponto do projeto era disciplinar o tema de modo que fosse de fácil acesso à população e </w:t>
      </w:r>
      <w:r w:rsidR="00821DE1">
        <w:rPr>
          <w:rFonts w:asciiTheme="minorHAnsi" w:hAnsiTheme="minorHAnsi" w:cstheme="minorHAnsi"/>
        </w:rPr>
        <w:t xml:space="preserve">de modo a </w:t>
      </w:r>
      <w:r>
        <w:rPr>
          <w:rFonts w:asciiTheme="minorHAnsi" w:hAnsiTheme="minorHAnsi" w:cstheme="minorHAnsi"/>
        </w:rPr>
        <w:t>impor sanções ao cidadão que desrespeitasse as regras sobre a limpeza urbana.</w:t>
      </w:r>
    </w:p>
    <w:p w14:paraId="4CF76827" w14:textId="4652C5CA" w:rsidR="00A8757E" w:rsidRDefault="00A8757E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meio de Mensagem, a Sra. Prefeita, entendeu por bem vetar o projeto. Nas razões do veto, foi alegado que o projeto invadiu competência reservada ao Poder Executivo</w:t>
      </w:r>
      <w:r w:rsidR="00821D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que o projeto criaria obrigações desproporcionais ao Poder Público.</w:t>
      </w:r>
    </w:p>
    <w:p w14:paraId="268DFF61" w14:textId="5258FF5A" w:rsidR="00F14B75" w:rsidRDefault="007921D7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cumprimento ao disposto no art. 84, §5º da Lei Orgânica e do </w:t>
      </w:r>
      <w:proofErr w:type="spellStart"/>
      <w:r>
        <w:rPr>
          <w:rFonts w:asciiTheme="minorHAnsi" w:hAnsiTheme="minorHAnsi" w:cstheme="minorHAnsi"/>
        </w:rPr>
        <w:t>arts</w:t>
      </w:r>
      <w:proofErr w:type="spellEnd"/>
      <w:r>
        <w:rPr>
          <w:rFonts w:asciiTheme="minorHAnsi" w:hAnsiTheme="minorHAnsi" w:cstheme="minorHAnsi"/>
        </w:rPr>
        <w:t>. 123 e 140, do Regimento Interno, foi o Projeto e a Mensagem de veto encaminhados a esta Comissão, competindo-nos nesta oportunidade analisar a matéria vetada quando ao aspecto constitucional, legal e jurídico.</w:t>
      </w:r>
    </w:p>
    <w:p w14:paraId="09A89F6A" w14:textId="77777777" w:rsidR="00F14B75" w:rsidRDefault="00F14B75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74C81">
        <w:rPr>
          <w:rFonts w:asciiTheme="minorHAnsi" w:hAnsiTheme="minorHAnsi" w:cstheme="minorHAnsi"/>
        </w:rPr>
        <w:t>É o sucinto relatório.</w:t>
      </w:r>
    </w:p>
    <w:p w14:paraId="37B9F5CD" w14:textId="77777777" w:rsidR="00C31F1D" w:rsidRPr="00F74C81" w:rsidRDefault="00C31F1D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6993E986" w14:textId="77777777" w:rsidR="00F14B75" w:rsidRPr="00F74C81" w:rsidRDefault="00F14B75" w:rsidP="00C31F1D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F74C81">
        <w:rPr>
          <w:rFonts w:asciiTheme="minorHAnsi" w:hAnsiTheme="minorHAnsi" w:cstheme="minorHAnsi"/>
          <w:b/>
          <w:bCs/>
        </w:rPr>
        <w:t>II. FUNDAMENTAÇÃO</w:t>
      </w:r>
    </w:p>
    <w:p w14:paraId="4A86507C" w14:textId="136ACE32" w:rsidR="00F14B75" w:rsidRDefault="007921D7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Inicialmente, verificamos que </w:t>
      </w:r>
      <w:r w:rsidR="00A8757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senhor</w:t>
      </w:r>
      <w:r w:rsidR="00A8757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Prefeit</w:t>
      </w:r>
      <w:r w:rsidR="00A8757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interpôs suas razões de veto obedecendo ao prazo de 15 dias úteis</w:t>
      </w:r>
      <w:r w:rsidR="00BC5DCF">
        <w:rPr>
          <w:rFonts w:asciiTheme="minorHAnsi" w:hAnsiTheme="minorHAnsi" w:cstheme="minorHAnsi"/>
        </w:rPr>
        <w:t>.</w:t>
      </w:r>
    </w:p>
    <w:p w14:paraId="3B319612" w14:textId="284AC4C5" w:rsidR="00A8757E" w:rsidRDefault="00BC5DCF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mérito, </w:t>
      </w:r>
      <w:r w:rsidR="00A8757E">
        <w:rPr>
          <w:rFonts w:asciiTheme="minorHAnsi" w:hAnsiTheme="minorHAnsi" w:cstheme="minorHAnsi"/>
        </w:rPr>
        <w:t xml:space="preserve">constatamos que foram utilizados argumentos jurídicos que não estão de acordo com a mais atual jurisprudência do </w:t>
      </w:r>
      <w:r w:rsidR="001334CA">
        <w:rPr>
          <w:rFonts w:asciiTheme="minorHAnsi" w:hAnsiTheme="minorHAnsi" w:cstheme="minorHAnsi"/>
        </w:rPr>
        <w:t>STF</w:t>
      </w:r>
      <w:r w:rsidR="00A8757E">
        <w:rPr>
          <w:rFonts w:asciiTheme="minorHAnsi" w:hAnsiTheme="minorHAnsi" w:cstheme="minorHAnsi"/>
        </w:rPr>
        <w:t xml:space="preserve"> sobre iniciativa de competência </w:t>
      </w:r>
      <w:r w:rsidR="001334CA">
        <w:rPr>
          <w:rFonts w:asciiTheme="minorHAnsi" w:hAnsiTheme="minorHAnsi" w:cstheme="minorHAnsi"/>
        </w:rPr>
        <w:t xml:space="preserve">reservada </w:t>
      </w:r>
      <w:r w:rsidR="00A8757E">
        <w:rPr>
          <w:rFonts w:asciiTheme="minorHAnsi" w:hAnsiTheme="minorHAnsi" w:cstheme="minorHAnsi"/>
        </w:rPr>
        <w:t>para</w:t>
      </w:r>
      <w:r w:rsidR="001334CA">
        <w:rPr>
          <w:rFonts w:asciiTheme="minorHAnsi" w:hAnsiTheme="minorHAnsi" w:cstheme="minorHAnsi"/>
        </w:rPr>
        <w:t xml:space="preserve"> a apresentação de</w:t>
      </w:r>
      <w:r w:rsidR="00A8757E">
        <w:rPr>
          <w:rFonts w:asciiTheme="minorHAnsi" w:hAnsiTheme="minorHAnsi" w:cstheme="minorHAnsi"/>
        </w:rPr>
        <w:t xml:space="preserve"> projetos de lei.</w:t>
      </w:r>
      <w:r w:rsidR="00821DE1">
        <w:rPr>
          <w:rFonts w:asciiTheme="minorHAnsi" w:hAnsiTheme="minorHAnsi" w:cstheme="minorHAnsi"/>
        </w:rPr>
        <w:t xml:space="preserve"> </w:t>
      </w:r>
    </w:p>
    <w:p w14:paraId="49AA4722" w14:textId="55E571C6" w:rsidR="00BC5DCF" w:rsidRDefault="00BC5DCF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 suas razões, o veto trouxe como questão principal a separação dos poderes, aduzindo que a matéria do projeto seria de iniciativa privativa do Prefeito Municipal, pois, alegadamente, estaria criando atribuição para órgão integrante do Poder Executivo.</w:t>
      </w:r>
    </w:p>
    <w:p w14:paraId="338B2C92" w14:textId="4552FEF2" w:rsidR="00821DE1" w:rsidRDefault="00C971EF" w:rsidP="00821DE1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Ocorre que, ao contrário do alegado nas razões do veto, a proposição tem como objetivo </w:t>
      </w:r>
      <w:r w:rsidR="00A8757E">
        <w:rPr>
          <w:rFonts w:asciiTheme="minorHAnsi" w:hAnsiTheme="minorHAnsi" w:cstheme="minorHAnsi"/>
        </w:rPr>
        <w:t>regulamentar a limpeza urbana</w:t>
      </w:r>
      <w:r w:rsidR="001334CA">
        <w:rPr>
          <w:rFonts w:asciiTheme="minorHAnsi" w:hAnsiTheme="minorHAnsi" w:cstheme="minorHAnsi"/>
        </w:rPr>
        <w:t xml:space="preserve"> e educar o cidadão</w:t>
      </w:r>
      <w:r w:rsidR="006713D8">
        <w:rPr>
          <w:rFonts w:asciiTheme="minorHAnsi" w:hAnsiTheme="minorHAnsi" w:cstheme="minorHAnsi"/>
        </w:rPr>
        <w:t>.</w:t>
      </w:r>
      <w:r w:rsidR="00A8757E">
        <w:rPr>
          <w:rFonts w:asciiTheme="minorHAnsi" w:hAnsiTheme="minorHAnsi" w:cstheme="minorHAnsi"/>
        </w:rPr>
        <w:t xml:space="preserve"> Para isso, foram usadas como base as atribuições </w:t>
      </w:r>
      <w:r w:rsidR="001334CA">
        <w:rPr>
          <w:rFonts w:asciiTheme="minorHAnsi" w:hAnsiTheme="minorHAnsi" w:cstheme="minorHAnsi"/>
        </w:rPr>
        <w:t xml:space="preserve">que já são </w:t>
      </w:r>
      <w:r w:rsidR="00A8757E">
        <w:rPr>
          <w:rFonts w:asciiTheme="minorHAnsi" w:hAnsiTheme="minorHAnsi" w:cstheme="minorHAnsi"/>
        </w:rPr>
        <w:t>conferidas ao Município pela legislação federal que trata de resíduos sólidos e de saneamento básico. Não foi criada nenhuma atribuição nova aos órgãos do Poder Executivo</w:t>
      </w:r>
      <w:r w:rsidR="00821DE1">
        <w:rPr>
          <w:rFonts w:asciiTheme="minorHAnsi" w:hAnsiTheme="minorHAnsi" w:cstheme="minorHAnsi"/>
        </w:rPr>
        <w:t>, por isso discordamos integralmente das razões do veto, não</w:t>
      </w:r>
      <w:r w:rsidR="00821DE1">
        <w:rPr>
          <w:rFonts w:asciiTheme="minorHAnsi" w:hAnsiTheme="minorHAnsi" w:cstheme="minorHAnsi"/>
        </w:rPr>
        <w:t xml:space="preserve"> </w:t>
      </w:r>
      <w:r w:rsidR="00821DE1">
        <w:rPr>
          <w:rFonts w:asciiTheme="minorHAnsi" w:hAnsiTheme="minorHAnsi" w:cstheme="minorHAnsi"/>
        </w:rPr>
        <w:t xml:space="preserve">sendo </w:t>
      </w:r>
      <w:r w:rsidR="00821DE1">
        <w:rPr>
          <w:rFonts w:asciiTheme="minorHAnsi" w:hAnsiTheme="minorHAnsi" w:cstheme="minorHAnsi"/>
        </w:rPr>
        <w:t>visualiza</w:t>
      </w:r>
      <w:r w:rsidR="00821DE1">
        <w:rPr>
          <w:rFonts w:asciiTheme="minorHAnsi" w:hAnsiTheme="minorHAnsi" w:cstheme="minorHAnsi"/>
        </w:rPr>
        <w:t>da</w:t>
      </w:r>
      <w:r w:rsidR="00821DE1">
        <w:rPr>
          <w:rFonts w:asciiTheme="minorHAnsi" w:hAnsiTheme="minorHAnsi" w:cstheme="minorHAnsi"/>
        </w:rPr>
        <w:t xml:space="preserve"> qualquer inconstitucionalidade ou ilegalidade no projeto.</w:t>
      </w:r>
    </w:p>
    <w:p w14:paraId="7E8B376D" w14:textId="77777777" w:rsidR="00821DE1" w:rsidRDefault="00821DE1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</w:p>
    <w:p w14:paraId="0CEC6C8B" w14:textId="1C0B74C4" w:rsidR="001334CA" w:rsidRDefault="001334CA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Contudo, em ampla discussão, os vereadores desta Comissão entraram em acordo com o Poder Executivo Municipal a respeito da urgente situação da limpeza urbana em Carmo </w:t>
      </w:r>
      <w:r>
        <w:rPr>
          <w:rFonts w:asciiTheme="minorHAnsi" w:hAnsiTheme="minorHAnsi" w:cstheme="minorHAnsi"/>
        </w:rPr>
        <w:lastRenderedPageBreak/>
        <w:t xml:space="preserve">da Mata. Assim, a Prefeita Municipal comprometeu-se, independente de lei, a realizar a limpeza das ruas da cidade, especificamente no que trata de entulho, podas de árvores e resíduos de grande porte. </w:t>
      </w:r>
    </w:p>
    <w:p w14:paraId="66AC6CB9" w14:textId="77777777" w:rsidR="001334CA" w:rsidRDefault="001334CA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</w:p>
    <w:p w14:paraId="43DF228B" w14:textId="0FF23B57" w:rsidR="005A176A" w:rsidRDefault="001C348E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estas as considerações a se fazer, </w:t>
      </w:r>
      <w:r w:rsidR="001334CA">
        <w:rPr>
          <w:rFonts w:asciiTheme="minorHAnsi" w:hAnsiTheme="minorHAnsi" w:cstheme="minorHAnsi"/>
        </w:rPr>
        <w:t>vamos</w:t>
      </w:r>
      <w:r>
        <w:rPr>
          <w:rFonts w:asciiTheme="minorHAnsi" w:hAnsiTheme="minorHAnsi" w:cstheme="minorHAnsi"/>
        </w:rPr>
        <w:t xml:space="preserve"> à conclusão.</w:t>
      </w:r>
    </w:p>
    <w:p w14:paraId="75F70BE5" w14:textId="77777777" w:rsidR="007921D7" w:rsidRDefault="007921D7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7E27887A" w14:textId="77777777" w:rsidR="00F14B75" w:rsidRPr="00F74C81" w:rsidRDefault="00F14B75" w:rsidP="00C31F1D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F74C81">
        <w:rPr>
          <w:rFonts w:asciiTheme="minorHAnsi" w:hAnsiTheme="minorHAnsi" w:cstheme="minorHAnsi"/>
          <w:b/>
        </w:rPr>
        <w:t>III. CONCLUSÃO</w:t>
      </w:r>
    </w:p>
    <w:p w14:paraId="6F70289B" w14:textId="7987CCBB" w:rsidR="001334CA" w:rsidRDefault="001334CA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Apesar de </w:t>
      </w:r>
      <w:r w:rsidR="00D62FDF">
        <w:rPr>
          <w:rFonts w:asciiTheme="minorHAnsi" w:hAnsiTheme="minorHAnsi" w:cstheme="minorHAnsi"/>
        </w:rPr>
        <w:t xml:space="preserve">esta Comissão </w:t>
      </w:r>
      <w:r w:rsidR="00D62FDF" w:rsidRPr="001334CA">
        <w:rPr>
          <w:rFonts w:asciiTheme="minorHAnsi" w:hAnsiTheme="minorHAnsi" w:cstheme="minorHAnsi"/>
        </w:rPr>
        <w:t>discorda</w:t>
      </w:r>
      <w:r w:rsidRPr="001334CA">
        <w:rPr>
          <w:rFonts w:asciiTheme="minorHAnsi" w:hAnsiTheme="minorHAnsi" w:cstheme="minorHAnsi"/>
        </w:rPr>
        <w:t>r</w:t>
      </w:r>
      <w:r w:rsidR="00D62FDF">
        <w:rPr>
          <w:rFonts w:asciiTheme="minorHAnsi" w:hAnsiTheme="minorHAnsi" w:cstheme="minorHAnsi"/>
        </w:rPr>
        <w:t xml:space="preserve"> das razões </w:t>
      </w:r>
      <w:r>
        <w:rPr>
          <w:rFonts w:asciiTheme="minorHAnsi" w:hAnsiTheme="minorHAnsi" w:cstheme="minorHAnsi"/>
        </w:rPr>
        <w:t xml:space="preserve">jurídicas </w:t>
      </w:r>
      <w:r w:rsidR="00D62FDF">
        <w:rPr>
          <w:rFonts w:asciiTheme="minorHAnsi" w:hAnsiTheme="minorHAnsi" w:cstheme="minorHAnsi"/>
        </w:rPr>
        <w:t xml:space="preserve">do veto apresentado, </w:t>
      </w:r>
      <w:r>
        <w:rPr>
          <w:rFonts w:asciiTheme="minorHAnsi" w:hAnsiTheme="minorHAnsi" w:cstheme="minorHAnsi"/>
        </w:rPr>
        <w:t>nos termos acima apresentados, em vista da palavra dada pela Sra. Prefeita acerca do compromisso com a limpeza urbana</w:t>
      </w:r>
      <w:r w:rsidR="00F808A2">
        <w:rPr>
          <w:rFonts w:asciiTheme="minorHAnsi" w:hAnsiTheme="minorHAnsi" w:cstheme="minorHAnsi"/>
        </w:rPr>
        <w:t xml:space="preserve"> e por razões estritamente políticas, em prol da harmonia entre os Poderes, </w:t>
      </w:r>
      <w:r>
        <w:rPr>
          <w:rFonts w:asciiTheme="minorHAnsi" w:hAnsiTheme="minorHAnsi" w:cstheme="minorHAnsi"/>
        </w:rPr>
        <w:t>s</w:t>
      </w:r>
      <w:r w:rsidR="001C348E">
        <w:rPr>
          <w:rFonts w:asciiTheme="minorHAnsi" w:hAnsiTheme="minorHAnsi" w:cstheme="minorHAnsi"/>
        </w:rPr>
        <w:t xml:space="preserve">omos </w:t>
      </w:r>
      <w:r>
        <w:rPr>
          <w:rFonts w:asciiTheme="minorHAnsi" w:hAnsiTheme="minorHAnsi" w:cstheme="minorHAnsi"/>
        </w:rPr>
        <w:t xml:space="preserve">pela </w:t>
      </w:r>
      <w:r w:rsidRPr="00F808A2">
        <w:rPr>
          <w:rFonts w:asciiTheme="minorHAnsi" w:hAnsiTheme="minorHAnsi" w:cstheme="minorHAnsi"/>
          <w:b/>
          <w:bCs/>
        </w:rPr>
        <w:t>manutenção</w:t>
      </w:r>
      <w:r>
        <w:rPr>
          <w:rFonts w:asciiTheme="minorHAnsi" w:hAnsiTheme="minorHAnsi" w:cstheme="minorHAnsi"/>
        </w:rPr>
        <w:t xml:space="preserve"> do veto</w:t>
      </w:r>
      <w:r w:rsidR="00F808A2">
        <w:rPr>
          <w:rFonts w:asciiTheme="minorHAnsi" w:hAnsiTheme="minorHAnsi" w:cstheme="minorHAnsi"/>
        </w:rPr>
        <w:t xml:space="preserve"> total</w:t>
      </w:r>
      <w:r>
        <w:rPr>
          <w:rFonts w:asciiTheme="minorHAnsi" w:hAnsiTheme="minorHAnsi" w:cstheme="minorHAnsi"/>
        </w:rPr>
        <w:t xml:space="preserve">. </w:t>
      </w:r>
    </w:p>
    <w:p w14:paraId="7A4986AE" w14:textId="77777777" w:rsidR="001334CA" w:rsidRDefault="001334CA" w:rsidP="00C31F1D">
      <w:pPr>
        <w:spacing w:after="0" w:line="276" w:lineRule="auto"/>
        <w:ind w:firstLine="851"/>
        <w:jc w:val="both"/>
        <w:rPr>
          <w:rFonts w:asciiTheme="minorHAnsi" w:hAnsiTheme="minorHAnsi" w:cstheme="minorHAnsi"/>
        </w:rPr>
      </w:pPr>
    </w:p>
    <w:p w14:paraId="033F442C" w14:textId="22F3208F" w:rsidR="00F14B75" w:rsidRPr="00F74C81" w:rsidRDefault="00F14B75" w:rsidP="00C31F1D">
      <w:pPr>
        <w:spacing w:after="0" w:line="276" w:lineRule="auto"/>
        <w:ind w:firstLine="1134"/>
        <w:jc w:val="right"/>
        <w:rPr>
          <w:rFonts w:asciiTheme="minorHAnsi" w:hAnsiTheme="minorHAnsi" w:cstheme="minorHAnsi"/>
        </w:rPr>
      </w:pPr>
      <w:r w:rsidRPr="00F74C81">
        <w:rPr>
          <w:rFonts w:asciiTheme="minorHAnsi" w:hAnsiTheme="minorHAnsi" w:cstheme="minorHAnsi"/>
        </w:rPr>
        <w:t xml:space="preserve">Sala das Comissões, </w:t>
      </w:r>
      <w:r w:rsidR="001334CA">
        <w:rPr>
          <w:rFonts w:asciiTheme="minorHAnsi" w:hAnsiTheme="minorHAnsi" w:cstheme="minorHAnsi"/>
        </w:rPr>
        <w:t>02</w:t>
      </w:r>
      <w:r w:rsidR="00C31F1D">
        <w:rPr>
          <w:rFonts w:asciiTheme="minorHAnsi" w:hAnsiTheme="minorHAnsi" w:cstheme="minorHAnsi"/>
        </w:rPr>
        <w:t xml:space="preserve"> de </w:t>
      </w:r>
      <w:r w:rsidR="001334CA">
        <w:rPr>
          <w:rFonts w:asciiTheme="minorHAnsi" w:hAnsiTheme="minorHAnsi" w:cstheme="minorHAnsi"/>
        </w:rPr>
        <w:t>junho</w:t>
      </w:r>
      <w:r w:rsidR="00C31F1D">
        <w:rPr>
          <w:rFonts w:asciiTheme="minorHAnsi" w:hAnsiTheme="minorHAnsi" w:cstheme="minorHAnsi"/>
        </w:rPr>
        <w:t xml:space="preserve"> de 202</w:t>
      </w:r>
      <w:r w:rsidR="001334CA">
        <w:rPr>
          <w:rFonts w:asciiTheme="minorHAnsi" w:hAnsiTheme="minorHAnsi" w:cstheme="minorHAnsi"/>
        </w:rPr>
        <w:t>5</w:t>
      </w:r>
    </w:p>
    <w:p w14:paraId="2183E082" w14:textId="77777777" w:rsidR="00F14B75" w:rsidRDefault="00F14B75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0C0A04DF" w14:textId="77777777" w:rsidR="00C31F1D" w:rsidRDefault="00C31F1D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557F0B07" w14:textId="77777777" w:rsidR="00C31F1D" w:rsidRPr="00F74C81" w:rsidRDefault="00C31F1D" w:rsidP="00C31F1D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  <w:sectPr w:rsidR="00C31F1D" w:rsidRPr="00F74C81" w:rsidSect="009155DB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5A9E3AA3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033C65DF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Leo Cruz</w:t>
      </w:r>
    </w:p>
    <w:p w14:paraId="3F1CC9A5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4E708A2C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E71928D" w14:textId="77777777" w:rsidR="00F808A2" w:rsidRPr="00A7775C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Pr="00405A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Guto do Esporte</w:t>
      </w:r>
    </w:p>
    <w:p w14:paraId="760FF985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DE45C66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CB9A347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18B995B0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22B051F0" w14:textId="77777777" w:rsidR="00F808A2" w:rsidRPr="00B46D13" w:rsidRDefault="00F808A2" w:rsidP="00F808A2">
      <w:pPr>
        <w:spacing w:after="0" w:line="240" w:lineRule="auto"/>
        <w:jc w:val="center"/>
        <w:rPr>
          <w:b/>
          <w:bCs/>
          <w:sz w:val="24"/>
          <w:szCs w:val="24"/>
        </w:rPr>
        <w:sectPr w:rsidR="00F808A2" w:rsidRPr="00B46D13" w:rsidSect="00F808A2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1442539" w14:textId="77777777" w:rsidR="00F808A2" w:rsidRDefault="00F808A2" w:rsidP="00F808A2"/>
    <w:p w14:paraId="2B8D1830" w14:textId="77777777" w:rsidR="00F14B75" w:rsidRDefault="00F14B75" w:rsidP="00C31F1D">
      <w:pPr>
        <w:spacing w:after="0" w:line="276" w:lineRule="auto"/>
      </w:pPr>
    </w:p>
    <w:p w14:paraId="79242FCE" w14:textId="77777777" w:rsidR="00554390" w:rsidRDefault="00554390" w:rsidP="00C31F1D">
      <w:pPr>
        <w:spacing w:after="0" w:line="276" w:lineRule="auto"/>
      </w:pPr>
    </w:p>
    <w:sectPr w:rsidR="00554390" w:rsidSect="009155DB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3A6A" w14:textId="77777777" w:rsidR="00AC5F9D" w:rsidRDefault="00AC5F9D" w:rsidP="00F14B75">
      <w:pPr>
        <w:spacing w:after="0" w:line="240" w:lineRule="auto"/>
      </w:pPr>
      <w:r>
        <w:separator/>
      </w:r>
    </w:p>
  </w:endnote>
  <w:endnote w:type="continuationSeparator" w:id="0">
    <w:p w14:paraId="7E715B2C" w14:textId="77777777" w:rsidR="00AC5F9D" w:rsidRDefault="00AC5F9D" w:rsidP="00F1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EA35" w14:textId="77777777" w:rsidR="00DA166B" w:rsidRDefault="00DA166B" w:rsidP="00420DD3">
    <w:pPr>
      <w:pStyle w:val="Rodap"/>
      <w:spacing w:line="360" w:lineRule="auto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6CF096FE" w14:textId="77777777" w:rsidR="00DA166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4DD80C3" w14:textId="140256DD" w:rsidR="00DA166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 w:rsidR="00F14B75"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</w:t>
    </w:r>
    <w:r w:rsidR="00F14B75">
      <w:rPr>
        <w:rFonts w:asciiTheme="minorHAnsi" w:hAnsiTheme="minorHAnsi" w:cstheme="minorHAnsi"/>
        <w:sz w:val="18"/>
        <w:szCs w:val="18"/>
      </w:rPr>
      <w:t>leg</w:t>
    </w:r>
    <w:r>
      <w:rPr>
        <w:rFonts w:asciiTheme="minorHAnsi" w:hAnsiTheme="minorHAnsi" w:cstheme="minorHAnsi"/>
        <w:sz w:val="18"/>
        <w:szCs w:val="18"/>
      </w:rPr>
      <w:t>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275B" w14:textId="77777777" w:rsidR="00AC5F9D" w:rsidRDefault="00AC5F9D" w:rsidP="00F14B75">
      <w:pPr>
        <w:spacing w:after="0" w:line="240" w:lineRule="auto"/>
      </w:pPr>
      <w:r>
        <w:separator/>
      </w:r>
    </w:p>
  </w:footnote>
  <w:footnote w:type="continuationSeparator" w:id="0">
    <w:p w14:paraId="1519855B" w14:textId="77777777" w:rsidR="00AC5F9D" w:rsidRDefault="00AC5F9D" w:rsidP="00F1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BD34" w14:textId="440E8570" w:rsidR="00DA166B" w:rsidRDefault="00000000" w:rsidP="00C31F1D">
    <w:pPr>
      <w:pStyle w:val="Cabealho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5EE5B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2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10388549" r:id="rId2"/>
      </w:object>
    </w:r>
    <w:r>
      <w:t xml:space="preserve">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6B675DC3" w14:textId="77777777" w:rsidR="00DA166B" w:rsidRDefault="00DA166B" w:rsidP="006148FC">
    <w:pPr>
      <w:pStyle w:val="Cabealho"/>
    </w:pPr>
  </w:p>
  <w:p w14:paraId="7784F4ED" w14:textId="77777777" w:rsidR="00DA166B" w:rsidRDefault="00DA166B" w:rsidP="006148FC">
    <w:pPr>
      <w:pStyle w:val="Cabealho"/>
    </w:pPr>
  </w:p>
  <w:p w14:paraId="42B5284D" w14:textId="77777777" w:rsidR="00DA166B" w:rsidRPr="006148FC" w:rsidRDefault="00DA166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75"/>
    <w:rsid w:val="000269FE"/>
    <w:rsid w:val="001334CA"/>
    <w:rsid w:val="001C348E"/>
    <w:rsid w:val="001F286B"/>
    <w:rsid w:val="00381FC2"/>
    <w:rsid w:val="00393B08"/>
    <w:rsid w:val="00396A28"/>
    <w:rsid w:val="003A098F"/>
    <w:rsid w:val="004D1CB1"/>
    <w:rsid w:val="004F4FB7"/>
    <w:rsid w:val="00554390"/>
    <w:rsid w:val="005A176A"/>
    <w:rsid w:val="005A2F59"/>
    <w:rsid w:val="005D0DE0"/>
    <w:rsid w:val="006713D8"/>
    <w:rsid w:val="006F03A0"/>
    <w:rsid w:val="00743C14"/>
    <w:rsid w:val="007921D7"/>
    <w:rsid w:val="00821DE1"/>
    <w:rsid w:val="009155DB"/>
    <w:rsid w:val="009B05AA"/>
    <w:rsid w:val="00A8757E"/>
    <w:rsid w:val="00A9324F"/>
    <w:rsid w:val="00AB1162"/>
    <w:rsid w:val="00AC49D1"/>
    <w:rsid w:val="00AC5F9D"/>
    <w:rsid w:val="00B04232"/>
    <w:rsid w:val="00B43DFC"/>
    <w:rsid w:val="00BB0A71"/>
    <w:rsid w:val="00BC5DCF"/>
    <w:rsid w:val="00C31F1D"/>
    <w:rsid w:val="00C971EF"/>
    <w:rsid w:val="00D352C1"/>
    <w:rsid w:val="00D5405E"/>
    <w:rsid w:val="00D62FDF"/>
    <w:rsid w:val="00DA166B"/>
    <w:rsid w:val="00EE216A"/>
    <w:rsid w:val="00F14B75"/>
    <w:rsid w:val="00F808A2"/>
    <w:rsid w:val="00FA7DE6"/>
    <w:rsid w:val="00FB29EB"/>
    <w:rsid w:val="00F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B2FDE"/>
  <w15:chartTrackingRefBased/>
  <w15:docId w15:val="{F83BFC75-AD3F-4EC4-BB87-4F3CB6E4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75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F14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F14B75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F14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14B75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dcterms:created xsi:type="dcterms:W3CDTF">2025-06-02T19:51:00Z</dcterms:created>
  <dcterms:modified xsi:type="dcterms:W3CDTF">2025-06-02T19:56:00Z</dcterms:modified>
</cp:coreProperties>
</file>