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9518" w14:textId="77777777" w:rsidR="00EB0F23" w:rsidRPr="00FA4B47" w:rsidRDefault="00EB0F23" w:rsidP="00EB0F23">
      <w:pPr>
        <w:jc w:val="both"/>
        <w:rPr>
          <w:rFonts w:asciiTheme="minorHAnsi" w:hAnsiTheme="minorHAnsi" w:cstheme="minorHAnsi"/>
        </w:rPr>
      </w:pPr>
    </w:p>
    <w:p w14:paraId="7C762BB5" w14:textId="31B1E300" w:rsidR="00A20A12" w:rsidRPr="00FA4B47" w:rsidRDefault="004970FC" w:rsidP="00A20A12">
      <w:pPr>
        <w:jc w:val="center"/>
        <w:rPr>
          <w:rFonts w:asciiTheme="minorHAnsi" w:hAnsiTheme="minorHAnsi" w:cstheme="minorHAnsi"/>
          <w:b/>
          <w:bCs/>
        </w:rPr>
      </w:pPr>
      <w:r w:rsidRPr="00FA4B47">
        <w:rPr>
          <w:rFonts w:asciiTheme="minorHAnsi" w:hAnsiTheme="minorHAnsi" w:cstheme="minorHAnsi"/>
          <w:b/>
          <w:bCs/>
        </w:rPr>
        <w:t>Projeto de Lei n</w:t>
      </w:r>
      <w:r w:rsidR="00A20A12" w:rsidRPr="00FA4B47">
        <w:rPr>
          <w:rFonts w:asciiTheme="minorHAnsi" w:hAnsiTheme="minorHAnsi" w:cstheme="minorHAnsi"/>
          <w:b/>
          <w:bCs/>
        </w:rPr>
        <w:t xml:space="preserve">º </w:t>
      </w:r>
      <w:r w:rsidR="00D07F2A" w:rsidRPr="00FA4B47">
        <w:rPr>
          <w:rFonts w:asciiTheme="minorHAnsi" w:hAnsiTheme="minorHAnsi" w:cstheme="minorHAnsi"/>
          <w:b/>
          <w:bCs/>
        </w:rPr>
        <w:t>1.80</w:t>
      </w:r>
      <w:r w:rsidR="00FA4B47" w:rsidRPr="00FA4B47">
        <w:rPr>
          <w:rFonts w:asciiTheme="minorHAnsi" w:hAnsiTheme="minorHAnsi" w:cstheme="minorHAnsi"/>
          <w:b/>
          <w:bCs/>
        </w:rPr>
        <w:t>4</w:t>
      </w:r>
      <w:r w:rsidR="00A20A12" w:rsidRPr="00FA4B47">
        <w:rPr>
          <w:rFonts w:asciiTheme="minorHAnsi" w:hAnsiTheme="minorHAnsi" w:cstheme="minorHAnsi"/>
          <w:b/>
          <w:bCs/>
        </w:rPr>
        <w:t>/2023</w:t>
      </w:r>
    </w:p>
    <w:p w14:paraId="5C77B789" w14:textId="77777777" w:rsidR="00A20A12" w:rsidRPr="00FA4B47" w:rsidRDefault="00A20A12" w:rsidP="00A20A12">
      <w:pPr>
        <w:jc w:val="both"/>
        <w:rPr>
          <w:rFonts w:asciiTheme="minorHAnsi" w:hAnsiTheme="minorHAnsi" w:cstheme="minorHAnsi"/>
        </w:rPr>
      </w:pPr>
    </w:p>
    <w:p w14:paraId="4B1F5A76" w14:textId="1CD360C9" w:rsidR="00A20A12" w:rsidRPr="00FA4B47" w:rsidRDefault="00FA4B47" w:rsidP="00AD6A13">
      <w:pPr>
        <w:ind w:left="4395"/>
        <w:jc w:val="both"/>
        <w:rPr>
          <w:rFonts w:asciiTheme="minorHAnsi" w:hAnsiTheme="minorHAnsi" w:cstheme="minorHAnsi"/>
          <w:b/>
          <w:bCs/>
        </w:rPr>
      </w:pPr>
      <w:r w:rsidRPr="00FA4B47">
        <w:rPr>
          <w:rFonts w:asciiTheme="minorHAnsi" w:hAnsiTheme="minorHAnsi" w:cstheme="minorHAnsi"/>
          <w:b/>
          <w:bCs/>
        </w:rPr>
        <w:t>Institui a Política de Transparência nas Obras Públicas Municipais e dá outras providências</w:t>
      </w:r>
      <w:r w:rsidR="00A20A12" w:rsidRPr="00FA4B47">
        <w:rPr>
          <w:rFonts w:asciiTheme="minorHAnsi" w:hAnsiTheme="minorHAnsi" w:cstheme="minorHAnsi"/>
          <w:b/>
          <w:bCs/>
        </w:rPr>
        <w:t>.</w:t>
      </w:r>
    </w:p>
    <w:p w14:paraId="4BCD792D" w14:textId="77777777" w:rsidR="00A20A12" w:rsidRPr="00FA4B47" w:rsidRDefault="00A20A12" w:rsidP="00A20A12">
      <w:pPr>
        <w:jc w:val="both"/>
        <w:rPr>
          <w:rFonts w:asciiTheme="minorHAnsi" w:hAnsiTheme="minorHAnsi" w:cstheme="minorHAnsi"/>
        </w:rPr>
      </w:pPr>
    </w:p>
    <w:p w14:paraId="3CCA6123" w14:textId="77777777" w:rsidR="00A20A12" w:rsidRPr="00FA4B47" w:rsidRDefault="00A20A12" w:rsidP="00A20A12">
      <w:pPr>
        <w:spacing w:after="0"/>
        <w:rPr>
          <w:rFonts w:asciiTheme="minorHAnsi" w:hAnsiTheme="minorHAnsi" w:cstheme="minorHAnsi"/>
          <w:b/>
          <w:bCs/>
        </w:rPr>
      </w:pPr>
      <w:r w:rsidRPr="00FA4B47">
        <w:rPr>
          <w:rFonts w:asciiTheme="minorHAnsi" w:hAnsiTheme="minorHAnsi" w:cstheme="minorHAnsi"/>
          <w:b/>
          <w:bCs/>
        </w:rPr>
        <w:t>A Câmara Municipal de Carmo da Mata, estado de Minas Gerais, nos termos que dispõe o art. 75, da Lei Orgânica do Município, decreta:</w:t>
      </w:r>
    </w:p>
    <w:p w14:paraId="3AFD56D4" w14:textId="77777777" w:rsidR="00A20A12" w:rsidRDefault="00A20A12" w:rsidP="00A20A12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028757" w14:textId="52AEB736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Art. 1° - Fica instituída a Política de Transparência nas Obras Públicas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Municipais.</w:t>
      </w:r>
    </w:p>
    <w:p w14:paraId="7C0EB8B8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D159D0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Art. 2° - São objetivos da política instituída por esta lei:</w:t>
      </w:r>
    </w:p>
    <w:p w14:paraId="34BDF296" w14:textId="57F12B31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estabelecer uma relação de cunho cooperativo entre a administração pública</w:t>
      </w:r>
      <w:r>
        <w:rPr>
          <w:rFonts w:asciiTheme="minorHAnsi" w:hAnsiTheme="minorHAnsi" w:cstheme="minorHAnsi"/>
          <w:sz w:val="22"/>
          <w:szCs w:val="22"/>
        </w:rPr>
        <w:t xml:space="preserve"> e o cidadão.</w:t>
      </w:r>
    </w:p>
    <w:p w14:paraId="22FF230A" w14:textId="68D27E31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disponibilizar ao cidadão informações consolidadas a respeito de todas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obras públicas que tenha o município como contratante;</w:t>
      </w:r>
    </w:p>
    <w:p w14:paraId="30F00708" w14:textId="2C44C41D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garantir ao cidadão as informações necessárias para que possa exercer seu direito de fiscalização do gasto público.</w:t>
      </w:r>
    </w:p>
    <w:p w14:paraId="034A93EE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E79C6A" w14:textId="2AC9368C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Art. 3° - Para os efeitos desta lei, o Poder Executivo deverá disponibilizar</w:t>
      </w:r>
      <w:r w:rsidR="003A238D">
        <w:rPr>
          <w:rFonts w:asciiTheme="minorHAnsi" w:hAnsiTheme="minorHAnsi" w:cstheme="minorHAnsi"/>
          <w:sz w:val="22"/>
          <w:szCs w:val="22"/>
        </w:rPr>
        <w:t xml:space="preserve"> na página eletrônica oficial da Prefeitura Municipal</w:t>
      </w:r>
      <w:r w:rsidRPr="00FA4B47">
        <w:rPr>
          <w:rFonts w:asciiTheme="minorHAnsi" w:hAnsiTheme="minorHAnsi" w:cstheme="minorHAnsi"/>
          <w:sz w:val="22"/>
          <w:szCs w:val="22"/>
        </w:rPr>
        <w:t xml:space="preserve"> informações claras e de fácil entendimento sobre todas as obras públicas</w:t>
      </w:r>
      <w:r w:rsidR="003A238D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 xml:space="preserve">que tenham o município como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FA4B47">
        <w:rPr>
          <w:rFonts w:asciiTheme="minorHAnsi" w:hAnsiTheme="minorHAnsi" w:cstheme="minorHAnsi"/>
          <w:sz w:val="22"/>
          <w:szCs w:val="22"/>
        </w:rPr>
        <w:t>ontratante.</w:t>
      </w:r>
    </w:p>
    <w:p w14:paraId="0B6886FF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0F9B1C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 xml:space="preserve">§ 1° - Para atender ao disposto no </w:t>
      </w:r>
      <w:r w:rsidRPr="003A238D">
        <w:rPr>
          <w:rFonts w:asciiTheme="minorHAnsi" w:hAnsiTheme="minorHAnsi" w:cstheme="minorHAnsi"/>
          <w:i/>
          <w:iCs/>
          <w:sz w:val="22"/>
          <w:szCs w:val="22"/>
        </w:rPr>
        <w:t>caput</w:t>
      </w:r>
      <w:r w:rsidRPr="00FA4B47">
        <w:rPr>
          <w:rFonts w:asciiTheme="minorHAnsi" w:hAnsiTheme="minorHAnsi" w:cstheme="minorHAnsi"/>
          <w:sz w:val="22"/>
          <w:szCs w:val="22"/>
        </w:rPr>
        <w:t xml:space="preserve"> deste artigo, as informações veiculadas na página eletrônica oficial da Prefeitura Municipal deverão contemplar:</w:t>
      </w:r>
    </w:p>
    <w:p w14:paraId="25BE5D09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03F046" w14:textId="77615E20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nome e Cadastro Nacional de Pessoa Jurídica da empresa responsável pela obra;</w:t>
      </w:r>
    </w:p>
    <w:p w14:paraId="19256448" w14:textId="210AFC9D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finalidade da obra;</w:t>
      </w:r>
    </w:p>
    <w:p w14:paraId="6415BEBA" w14:textId="77777777" w:rsidR="00571565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III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 xml:space="preserve">- data de início e previsão de término da obra; </w:t>
      </w:r>
    </w:p>
    <w:p w14:paraId="4A84D022" w14:textId="62BC1245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IV - fases de execução da obra;</w:t>
      </w:r>
    </w:p>
    <w:p w14:paraId="6900AD74" w14:textId="77777777" w:rsidR="00571565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 xml:space="preserve">V - cronograma físico-financeiro da obra; </w:t>
      </w:r>
    </w:p>
    <w:p w14:paraId="6431881C" w14:textId="3142C15C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VI - valor já despendido na obra;</w:t>
      </w:r>
    </w:p>
    <w:p w14:paraId="202AC327" w14:textId="15E9CE8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VII - resumo do impacto ambiental da obra;</w:t>
      </w:r>
    </w:p>
    <w:p w14:paraId="537B7D65" w14:textId="45CBF395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VIII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número do contrato da obra;</w:t>
      </w:r>
    </w:p>
    <w:p w14:paraId="43867A49" w14:textId="5E5806EF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IX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valor total do contrato e dos aditivos da obra, quando houver;</w:t>
      </w:r>
    </w:p>
    <w:p w14:paraId="1B4C8CA3" w14:textId="77777777" w:rsidR="00571565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X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 xml:space="preserve">- datas de prorrogações da obra e nova previsão de entrega, quando houver; </w:t>
      </w:r>
    </w:p>
    <w:p w14:paraId="190E2042" w14:textId="3B396AC0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XI - estágio em que a obra se encontra, em números absolutos e em</w:t>
      </w:r>
      <w:r w:rsidR="00571565">
        <w:rPr>
          <w:rFonts w:asciiTheme="minorHAnsi" w:hAnsiTheme="minorHAnsi" w:cstheme="minorHAnsi"/>
          <w:sz w:val="22"/>
          <w:szCs w:val="22"/>
        </w:rPr>
        <w:t xml:space="preserve"> percentuais;</w:t>
      </w:r>
    </w:p>
    <w:p w14:paraId="746E38FE" w14:textId="1CE275AE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8D5D50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§ 2° - Na hipótese de modificação do escopo ou de ampliação da obra, deverão ser apresentadas as justificativas pertinentes e os números de todos os Termos Aditivos celebrados.</w:t>
      </w:r>
    </w:p>
    <w:p w14:paraId="2141956A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3FBB8D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 xml:space="preserve">Art. 4° - Nos casos em que as obras a que se refere o caput do art. 3° desta lei estiverem </w:t>
      </w:r>
      <w:r w:rsidRPr="00FA4B47">
        <w:rPr>
          <w:rFonts w:asciiTheme="minorHAnsi" w:hAnsiTheme="minorHAnsi" w:cstheme="minorHAnsi"/>
          <w:sz w:val="22"/>
          <w:szCs w:val="22"/>
        </w:rPr>
        <w:lastRenderedPageBreak/>
        <w:t>interrompidas por mais de 30 (trinta) dias, o Poder Executivo deverá disponibilizar as seguintes informações na página eletrônica:</w:t>
      </w:r>
    </w:p>
    <w:p w14:paraId="130AF6CD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AE380" w14:textId="66B56FBB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o tempo de interrupção da obra;</w:t>
      </w:r>
    </w:p>
    <w:p w14:paraId="04E674DA" w14:textId="769DD865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os motivos que determinaram a interrupção da obra e as medidas que estão sendo tomadas para a sua retomada;</w:t>
      </w:r>
    </w:p>
    <w:p w14:paraId="185E9718" w14:textId="77777777" w:rsidR="00571565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III</w:t>
      </w:r>
      <w:r w:rsidR="00571565">
        <w:rPr>
          <w:rFonts w:asciiTheme="minorHAnsi" w:hAnsiTheme="minorHAnsi" w:cstheme="minorHAnsi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- o percentual executado do cronograma da obra interrompida;</w:t>
      </w:r>
    </w:p>
    <w:p w14:paraId="4138DA7D" w14:textId="33441FD5" w:rsid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IV - a data prevista para o rein</w:t>
      </w:r>
      <w:r w:rsidR="003A238D">
        <w:rPr>
          <w:rFonts w:asciiTheme="minorHAnsi" w:hAnsiTheme="minorHAnsi" w:cstheme="minorHAnsi"/>
          <w:sz w:val="22"/>
          <w:szCs w:val="22"/>
        </w:rPr>
        <w:t>í</w:t>
      </w:r>
      <w:r w:rsidRPr="00FA4B47">
        <w:rPr>
          <w:rFonts w:asciiTheme="minorHAnsi" w:hAnsiTheme="minorHAnsi" w:cstheme="minorHAnsi"/>
          <w:sz w:val="22"/>
          <w:szCs w:val="22"/>
        </w:rPr>
        <w:t>cio da obra e para a sua conclusão.</w:t>
      </w:r>
    </w:p>
    <w:p w14:paraId="66C3E15B" w14:textId="77777777" w:rsidR="00571565" w:rsidRPr="00FA4B47" w:rsidRDefault="00571565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22D3EA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Parágrafo único. Em caso de cancelamento do contrato ou execução da obra, deverá ser disponibilizada a justificativa.</w:t>
      </w:r>
    </w:p>
    <w:p w14:paraId="7C287E10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7925A6" w14:textId="5785FACE" w:rsidR="00FA4B47" w:rsidRPr="00FA4B47" w:rsidRDefault="003A238D" w:rsidP="003A238D">
      <w:pPr>
        <w:pStyle w:val="Corpodetexto"/>
        <w:tabs>
          <w:tab w:val="left" w:pos="37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AA61245" w14:textId="416792A1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 xml:space="preserve">Art. 5° - As informações referentes à política instituída por esta lei deverão ser atualizadas, </w:t>
      </w:r>
      <w:r w:rsidR="003A238D">
        <w:rPr>
          <w:rFonts w:asciiTheme="minorHAnsi" w:hAnsiTheme="minorHAnsi" w:cstheme="minorHAnsi"/>
          <w:sz w:val="22"/>
          <w:szCs w:val="22"/>
        </w:rPr>
        <w:t xml:space="preserve">ao menos, </w:t>
      </w:r>
      <w:r w:rsidRPr="00FA4B47">
        <w:rPr>
          <w:rFonts w:asciiTheme="minorHAnsi" w:hAnsiTheme="minorHAnsi" w:cstheme="minorHAnsi"/>
          <w:sz w:val="22"/>
          <w:szCs w:val="22"/>
        </w:rPr>
        <w:t>mensalmente.</w:t>
      </w:r>
    </w:p>
    <w:p w14:paraId="7017A70C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706A39" w14:textId="77777777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EE4DC" w14:textId="31A7F815" w:rsidR="00FA4B47" w:rsidRPr="00FA4B47" w:rsidRDefault="00FA4B47" w:rsidP="00FA4B47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Art. 6° - Esta lei entra em vigor no prazo de 180 (cento e oitenta) dias, contado da data de sua publicação.</w:t>
      </w:r>
    </w:p>
    <w:p w14:paraId="28C200D1" w14:textId="61068B56" w:rsidR="00FA4B47" w:rsidRPr="00FA4B47" w:rsidRDefault="00FA4B47" w:rsidP="00FA4B47">
      <w:pPr>
        <w:pStyle w:val="Corpodetexto"/>
        <w:spacing w:before="207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Carmo da Mata,</w:t>
      </w:r>
      <w:r w:rsidRPr="00FA4B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em</w:t>
      </w:r>
      <w:r w:rsidRPr="00FA4B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16</w:t>
      </w:r>
      <w:r w:rsidRPr="00FA4B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 xml:space="preserve">de </w:t>
      </w:r>
      <w:r w:rsidRPr="00FA4B47">
        <w:rPr>
          <w:rFonts w:asciiTheme="minorHAnsi" w:hAnsiTheme="minorHAnsi" w:cstheme="minorHAnsi"/>
          <w:sz w:val="22"/>
          <w:szCs w:val="22"/>
        </w:rPr>
        <w:t>agosto</w:t>
      </w:r>
      <w:r w:rsidRPr="00FA4B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de 2023.</w:t>
      </w:r>
    </w:p>
    <w:p w14:paraId="35A62B17" w14:textId="77777777" w:rsidR="00FA4B47" w:rsidRPr="00FA4B47" w:rsidRDefault="00FA4B47" w:rsidP="00FA4B4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2CFF10A" w14:textId="77777777" w:rsidR="00FA4B47" w:rsidRPr="00FA4B47" w:rsidRDefault="00FA4B47" w:rsidP="00FA4B4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7F60F4E" w14:textId="77777777" w:rsidR="00FA4B47" w:rsidRPr="00FA4B47" w:rsidRDefault="00FA4B47" w:rsidP="00FA4B4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B5CD00" w14:textId="77777777" w:rsidR="00FA4B47" w:rsidRPr="00FA4B47" w:rsidRDefault="00FA4B47" w:rsidP="00FA4B47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921" w:type="dxa"/>
        <w:tblLayout w:type="fixed"/>
        <w:tblLook w:val="01E0" w:firstRow="1" w:lastRow="1" w:firstColumn="1" w:lastColumn="1" w:noHBand="0" w:noVBand="0"/>
      </w:tblPr>
      <w:tblGrid>
        <w:gridCol w:w="3761"/>
      </w:tblGrid>
      <w:tr w:rsidR="00FA4B47" w:rsidRPr="00FA4B47" w14:paraId="78599682" w14:textId="77777777" w:rsidTr="005E0D7B">
        <w:trPr>
          <w:trHeight w:val="270"/>
        </w:trPr>
        <w:tc>
          <w:tcPr>
            <w:tcW w:w="3761" w:type="dxa"/>
          </w:tcPr>
          <w:p w14:paraId="2A862C2D" w14:textId="77777777" w:rsidR="00FA4B47" w:rsidRPr="00FA4B47" w:rsidRDefault="00FA4B47" w:rsidP="005E0D7B">
            <w:pPr>
              <w:pStyle w:val="TableParagraph"/>
              <w:ind w:right="181"/>
              <w:rPr>
                <w:rFonts w:asciiTheme="minorHAnsi" w:hAnsiTheme="minorHAnsi" w:cstheme="minorHAnsi"/>
                <w:b/>
              </w:rPr>
            </w:pPr>
            <w:r w:rsidRPr="00FA4B47">
              <w:rPr>
                <w:rFonts w:asciiTheme="minorHAnsi" w:hAnsiTheme="minorHAnsi" w:cstheme="minorHAnsi"/>
                <w:b/>
              </w:rPr>
              <w:t>Walter Loriano de Oliveira</w:t>
            </w:r>
          </w:p>
        </w:tc>
      </w:tr>
      <w:tr w:rsidR="00FA4B47" w:rsidRPr="00FA4B47" w14:paraId="50E8293F" w14:textId="77777777" w:rsidTr="005E0D7B">
        <w:trPr>
          <w:trHeight w:val="270"/>
        </w:trPr>
        <w:tc>
          <w:tcPr>
            <w:tcW w:w="3761" w:type="dxa"/>
          </w:tcPr>
          <w:p w14:paraId="1FEFE31A" w14:textId="77777777" w:rsidR="00FA4B47" w:rsidRPr="00FA4B47" w:rsidRDefault="00FA4B47" w:rsidP="005E0D7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FA4B47">
              <w:rPr>
                <w:rFonts w:asciiTheme="minorHAnsi" w:hAnsiTheme="minorHAnsi" w:cstheme="minorHAnsi"/>
                <w:b/>
              </w:rPr>
              <w:t xml:space="preserve">Vereador </w:t>
            </w:r>
          </w:p>
        </w:tc>
      </w:tr>
    </w:tbl>
    <w:p w14:paraId="17DE0DAA" w14:textId="77777777" w:rsidR="00A20A12" w:rsidRPr="00FA4B47" w:rsidRDefault="00A20A12" w:rsidP="00A20A12">
      <w:pPr>
        <w:jc w:val="both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 xml:space="preserve"> </w:t>
      </w:r>
    </w:p>
    <w:p w14:paraId="3CBEF046" w14:textId="59A46405" w:rsidR="004970FC" w:rsidRPr="00FA4B47" w:rsidRDefault="004970FC">
      <w:pPr>
        <w:spacing w:after="0" w:line="240" w:lineRule="auto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br w:type="page"/>
      </w:r>
    </w:p>
    <w:p w14:paraId="697A3016" w14:textId="77777777" w:rsidR="00A20A12" w:rsidRPr="00FA4B47" w:rsidRDefault="00A20A12" w:rsidP="00CD2105">
      <w:pPr>
        <w:jc w:val="center"/>
        <w:rPr>
          <w:rFonts w:asciiTheme="minorHAnsi" w:hAnsiTheme="minorHAnsi" w:cstheme="minorHAnsi"/>
          <w:b/>
          <w:bCs/>
        </w:rPr>
      </w:pPr>
      <w:r w:rsidRPr="00FA4B47"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1318EB3B" w14:textId="77777777" w:rsidR="00AD6A13" w:rsidRPr="00FA4B47" w:rsidRDefault="00AD6A13" w:rsidP="00AD6A13">
      <w:pPr>
        <w:jc w:val="both"/>
        <w:rPr>
          <w:rFonts w:asciiTheme="minorHAnsi" w:hAnsiTheme="minorHAnsi" w:cstheme="minorHAnsi"/>
        </w:rPr>
      </w:pPr>
    </w:p>
    <w:p w14:paraId="3DAC2979" w14:textId="1BC5ECC4" w:rsidR="00AD6A13" w:rsidRPr="00FA4B47" w:rsidRDefault="00AD6A13" w:rsidP="00AD6A13">
      <w:pPr>
        <w:jc w:val="both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>Excelentíssimo Senhor Presidente e colegas,</w:t>
      </w:r>
    </w:p>
    <w:p w14:paraId="10BFE7B1" w14:textId="77777777" w:rsidR="00AD6A13" w:rsidRPr="00FA4B47" w:rsidRDefault="00AD6A13" w:rsidP="00AD6A13">
      <w:pPr>
        <w:jc w:val="both"/>
        <w:rPr>
          <w:rFonts w:asciiTheme="minorHAnsi" w:hAnsiTheme="minorHAnsi" w:cstheme="minorHAnsi"/>
        </w:rPr>
      </w:pPr>
    </w:p>
    <w:p w14:paraId="5896AAA9" w14:textId="77777777" w:rsidR="00FA4B47" w:rsidRPr="00FA4B47" w:rsidRDefault="00FA4B47" w:rsidP="00FA4B47">
      <w:pPr>
        <w:tabs>
          <w:tab w:val="center" w:pos="4252"/>
        </w:tabs>
        <w:jc w:val="both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>A presente proposição determina a divulgação através do site da Prefeitura Municipal de Carmo da Mata, com informações relativas às obras públicas municipais, buscando atender ao princípio da publicidade e oferecer uma gestão pública transparente ao cidadão.</w:t>
      </w:r>
    </w:p>
    <w:p w14:paraId="271E0C4F" w14:textId="77777777" w:rsidR="00FA4B47" w:rsidRPr="00FA4B47" w:rsidRDefault="00FA4B47" w:rsidP="00FA4B47">
      <w:pPr>
        <w:tabs>
          <w:tab w:val="center" w:pos="4252"/>
        </w:tabs>
        <w:jc w:val="both"/>
        <w:rPr>
          <w:rFonts w:asciiTheme="minorHAnsi" w:hAnsiTheme="minorHAnsi" w:cstheme="minorHAnsi"/>
        </w:rPr>
      </w:pPr>
    </w:p>
    <w:p w14:paraId="46CAF04A" w14:textId="77777777" w:rsidR="00FA4B47" w:rsidRPr="00FA4B47" w:rsidRDefault="00FA4B47" w:rsidP="00FA4B47">
      <w:pPr>
        <w:tabs>
          <w:tab w:val="center" w:pos="4252"/>
        </w:tabs>
        <w:jc w:val="both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>A divulgação do andamento das obras públicas na cidade a todos os cidadãos visa cumprir os princípios da administração pública, especialmente o da publicidade e da eficiência.</w:t>
      </w:r>
    </w:p>
    <w:p w14:paraId="72712C8F" w14:textId="77777777" w:rsidR="00FA4B47" w:rsidRPr="00FA4B47" w:rsidRDefault="00FA4B47" w:rsidP="00FA4B47">
      <w:pPr>
        <w:tabs>
          <w:tab w:val="center" w:pos="4252"/>
        </w:tabs>
        <w:jc w:val="both"/>
        <w:rPr>
          <w:rFonts w:asciiTheme="minorHAnsi" w:hAnsiTheme="minorHAnsi" w:cstheme="minorHAnsi"/>
        </w:rPr>
      </w:pPr>
    </w:p>
    <w:p w14:paraId="49863BAD" w14:textId="7AC75671" w:rsidR="00AD6A13" w:rsidRPr="00FA4B47" w:rsidRDefault="00FA4B47" w:rsidP="00FA4B47">
      <w:pPr>
        <w:tabs>
          <w:tab w:val="center" w:pos="4252"/>
        </w:tabs>
        <w:jc w:val="both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>Desta forma, a proposta busca aprimorar o atendimento às necessidades dos cidadãos de terem as informações acerca das obras públicas no Município de maneira fácil e disponível a todos.</w:t>
      </w:r>
    </w:p>
    <w:p w14:paraId="2187E754" w14:textId="77777777" w:rsidR="00FA4B47" w:rsidRPr="00FA4B47" w:rsidRDefault="00FA4B47" w:rsidP="00FA4B47">
      <w:pPr>
        <w:tabs>
          <w:tab w:val="center" w:pos="4252"/>
        </w:tabs>
        <w:jc w:val="both"/>
        <w:rPr>
          <w:rFonts w:asciiTheme="minorHAnsi" w:hAnsiTheme="minorHAnsi" w:cstheme="minorHAnsi"/>
        </w:rPr>
      </w:pPr>
    </w:p>
    <w:p w14:paraId="60C59035" w14:textId="04945C84" w:rsidR="00A20A12" w:rsidRPr="00FA4B47" w:rsidRDefault="00A20A12" w:rsidP="00CD2105">
      <w:pPr>
        <w:tabs>
          <w:tab w:val="center" w:pos="4252"/>
        </w:tabs>
        <w:jc w:val="right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>Carmo da Mata</w:t>
      </w:r>
      <w:r w:rsidR="00CD2105" w:rsidRPr="00FA4B47">
        <w:rPr>
          <w:rFonts w:asciiTheme="minorHAnsi" w:hAnsiTheme="minorHAnsi" w:cstheme="minorHAnsi"/>
        </w:rPr>
        <w:t>/</w:t>
      </w:r>
      <w:r w:rsidRPr="00FA4B47">
        <w:rPr>
          <w:rFonts w:asciiTheme="minorHAnsi" w:hAnsiTheme="minorHAnsi" w:cstheme="minorHAnsi"/>
        </w:rPr>
        <w:t>MG</w:t>
      </w:r>
      <w:r w:rsidR="00CD2105" w:rsidRPr="00FA4B47">
        <w:rPr>
          <w:rFonts w:asciiTheme="minorHAnsi" w:hAnsiTheme="minorHAnsi" w:cstheme="minorHAnsi"/>
        </w:rPr>
        <w:t>,</w:t>
      </w:r>
      <w:r w:rsidRPr="00FA4B47">
        <w:rPr>
          <w:rFonts w:asciiTheme="minorHAnsi" w:hAnsiTheme="minorHAnsi" w:cstheme="minorHAnsi"/>
        </w:rPr>
        <w:t xml:space="preserve"> </w:t>
      </w:r>
      <w:r w:rsidR="00FA4B47" w:rsidRPr="00FA4B47">
        <w:rPr>
          <w:rFonts w:asciiTheme="minorHAnsi" w:hAnsiTheme="minorHAnsi" w:cstheme="minorHAnsi"/>
        </w:rPr>
        <w:t>16</w:t>
      </w:r>
      <w:r w:rsidRPr="00FA4B47">
        <w:rPr>
          <w:rFonts w:asciiTheme="minorHAnsi" w:hAnsiTheme="minorHAnsi" w:cstheme="minorHAnsi"/>
        </w:rPr>
        <w:t xml:space="preserve"> de </w:t>
      </w:r>
      <w:r w:rsidR="00FA4B47" w:rsidRPr="00FA4B47">
        <w:rPr>
          <w:rFonts w:asciiTheme="minorHAnsi" w:hAnsiTheme="minorHAnsi" w:cstheme="minorHAnsi"/>
        </w:rPr>
        <w:t>agosto</w:t>
      </w:r>
      <w:r w:rsidRPr="00FA4B47">
        <w:rPr>
          <w:rFonts w:asciiTheme="minorHAnsi" w:hAnsiTheme="minorHAnsi" w:cstheme="minorHAnsi"/>
        </w:rPr>
        <w:t xml:space="preserve"> de 2023</w:t>
      </w:r>
      <w:r w:rsidR="00CD2105" w:rsidRPr="00FA4B47">
        <w:rPr>
          <w:rFonts w:asciiTheme="minorHAnsi" w:hAnsiTheme="minorHAnsi" w:cstheme="minorHAnsi"/>
        </w:rPr>
        <w:t>.</w:t>
      </w:r>
    </w:p>
    <w:p w14:paraId="23CCDE57" w14:textId="77777777" w:rsidR="00CD2105" w:rsidRPr="00FA4B47" w:rsidRDefault="00CD2105" w:rsidP="00CD2105">
      <w:pPr>
        <w:tabs>
          <w:tab w:val="center" w:pos="4252"/>
        </w:tabs>
        <w:jc w:val="right"/>
        <w:rPr>
          <w:rFonts w:asciiTheme="minorHAnsi" w:hAnsiTheme="minorHAnsi" w:cstheme="minorHAnsi"/>
        </w:rPr>
      </w:pPr>
    </w:p>
    <w:p w14:paraId="5D82E1D5" w14:textId="77777777" w:rsidR="00AD6A13" w:rsidRPr="00FA4B47" w:rsidRDefault="00AD6A13" w:rsidP="00CD2105">
      <w:pPr>
        <w:tabs>
          <w:tab w:val="center" w:pos="4252"/>
        </w:tabs>
        <w:jc w:val="right"/>
        <w:rPr>
          <w:rFonts w:asciiTheme="minorHAnsi" w:hAnsiTheme="minorHAnsi" w:cstheme="minorHAnsi"/>
        </w:rPr>
      </w:pPr>
    </w:p>
    <w:p w14:paraId="163A1FD1" w14:textId="77777777" w:rsidR="00A20A12" w:rsidRPr="00FA4B47" w:rsidRDefault="00A20A12" w:rsidP="00CD210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FA4B47">
        <w:rPr>
          <w:rFonts w:asciiTheme="minorHAnsi" w:hAnsiTheme="minorHAnsi" w:cstheme="minorHAnsi"/>
          <w:b/>
          <w:bCs/>
        </w:rPr>
        <w:t>Walter Loriano de Oliveira</w:t>
      </w:r>
    </w:p>
    <w:p w14:paraId="45049F93" w14:textId="057A8015" w:rsidR="00A20A12" w:rsidRPr="00FA4B47" w:rsidRDefault="00A20A12" w:rsidP="00CD2105">
      <w:pPr>
        <w:spacing w:after="0"/>
        <w:jc w:val="center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  <w:b/>
          <w:bCs/>
        </w:rPr>
        <w:t>Vereador</w:t>
      </w:r>
    </w:p>
    <w:sectPr w:rsidR="00A20A12" w:rsidRPr="00FA4B47" w:rsidSect="00C63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9758" w14:textId="77777777" w:rsidR="00BB1ECF" w:rsidRDefault="00BB1ECF" w:rsidP="00212EA4">
      <w:pPr>
        <w:spacing w:after="0" w:line="240" w:lineRule="auto"/>
      </w:pPr>
      <w:r>
        <w:separator/>
      </w:r>
    </w:p>
  </w:endnote>
  <w:endnote w:type="continuationSeparator" w:id="0">
    <w:p w14:paraId="694532D6" w14:textId="77777777" w:rsidR="00BB1ECF" w:rsidRDefault="00BB1ECF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A591" w14:textId="77777777" w:rsidR="00711F60" w:rsidRDefault="00711F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4D8A5146" w14:textId="77777777" w:rsidR="008721DE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61F47F95" w:rsidR="008721DE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711F60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711F60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BD7E" w14:textId="77777777" w:rsidR="00711F60" w:rsidRDefault="00711F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64B0" w14:textId="77777777" w:rsidR="00BB1ECF" w:rsidRDefault="00BB1ECF" w:rsidP="00212EA4">
      <w:pPr>
        <w:spacing w:after="0" w:line="240" w:lineRule="auto"/>
      </w:pPr>
      <w:r>
        <w:separator/>
      </w:r>
    </w:p>
  </w:footnote>
  <w:footnote w:type="continuationSeparator" w:id="0">
    <w:p w14:paraId="7F4F9DBD" w14:textId="77777777" w:rsidR="00BB1ECF" w:rsidRDefault="00BB1ECF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29E1" w14:textId="77777777" w:rsidR="00711F60" w:rsidRDefault="00711F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B3B5" w14:textId="77777777" w:rsidR="008721DE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53687960" r:id="rId2"/>
      </w:object>
    </w:r>
    <w:r w:rsidR="0067413D">
      <w:t xml:space="preserve">                                  </w:t>
    </w:r>
  </w:p>
  <w:p w14:paraId="4AFEDEBA" w14:textId="77777777" w:rsidR="008721DE" w:rsidRDefault="008721DE" w:rsidP="006148FC">
    <w:pPr>
      <w:pStyle w:val="Cabealho"/>
    </w:pPr>
  </w:p>
  <w:p w14:paraId="2EB35359" w14:textId="77777777" w:rsidR="008721DE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8721DE" w:rsidRDefault="008721DE" w:rsidP="006148FC">
    <w:pPr>
      <w:pStyle w:val="Cabealho"/>
    </w:pPr>
  </w:p>
  <w:p w14:paraId="502962EB" w14:textId="77777777" w:rsidR="008721DE" w:rsidRDefault="008721DE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8429" w14:textId="77777777" w:rsidR="00711F60" w:rsidRDefault="00711F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521A"/>
    <w:multiLevelType w:val="hybridMultilevel"/>
    <w:tmpl w:val="D1BA82E2"/>
    <w:lvl w:ilvl="0" w:tplc="A1E68E12">
      <w:start w:val="1"/>
      <w:numFmt w:val="upperRoman"/>
      <w:lvlText w:val="%1"/>
      <w:lvlJc w:val="left"/>
      <w:pPr>
        <w:ind w:left="1960" w:hanging="1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B22B72A">
      <w:numFmt w:val="bullet"/>
      <w:lvlText w:val="•"/>
      <w:lvlJc w:val="left"/>
      <w:pPr>
        <w:ind w:left="2722" w:hanging="141"/>
      </w:pPr>
      <w:rPr>
        <w:rFonts w:hint="default"/>
        <w:lang w:val="pt-PT" w:eastAsia="en-US" w:bidi="ar-SA"/>
      </w:rPr>
    </w:lvl>
    <w:lvl w:ilvl="2" w:tplc="5BBA4FBE">
      <w:numFmt w:val="bullet"/>
      <w:lvlText w:val="•"/>
      <w:lvlJc w:val="left"/>
      <w:pPr>
        <w:ind w:left="3485" w:hanging="141"/>
      </w:pPr>
      <w:rPr>
        <w:rFonts w:hint="default"/>
        <w:lang w:val="pt-PT" w:eastAsia="en-US" w:bidi="ar-SA"/>
      </w:rPr>
    </w:lvl>
    <w:lvl w:ilvl="3" w:tplc="A8A2BDAE">
      <w:numFmt w:val="bullet"/>
      <w:lvlText w:val="•"/>
      <w:lvlJc w:val="left"/>
      <w:pPr>
        <w:ind w:left="4247" w:hanging="141"/>
      </w:pPr>
      <w:rPr>
        <w:rFonts w:hint="default"/>
        <w:lang w:val="pt-PT" w:eastAsia="en-US" w:bidi="ar-SA"/>
      </w:rPr>
    </w:lvl>
    <w:lvl w:ilvl="4" w:tplc="63C6FE1E">
      <w:numFmt w:val="bullet"/>
      <w:lvlText w:val="•"/>
      <w:lvlJc w:val="left"/>
      <w:pPr>
        <w:ind w:left="5010" w:hanging="141"/>
      </w:pPr>
      <w:rPr>
        <w:rFonts w:hint="default"/>
        <w:lang w:val="pt-PT" w:eastAsia="en-US" w:bidi="ar-SA"/>
      </w:rPr>
    </w:lvl>
    <w:lvl w:ilvl="5" w:tplc="531CD89C">
      <w:numFmt w:val="bullet"/>
      <w:lvlText w:val="•"/>
      <w:lvlJc w:val="left"/>
      <w:pPr>
        <w:ind w:left="5773" w:hanging="141"/>
      </w:pPr>
      <w:rPr>
        <w:rFonts w:hint="default"/>
        <w:lang w:val="pt-PT" w:eastAsia="en-US" w:bidi="ar-SA"/>
      </w:rPr>
    </w:lvl>
    <w:lvl w:ilvl="6" w:tplc="56BE52D6">
      <w:numFmt w:val="bullet"/>
      <w:lvlText w:val="•"/>
      <w:lvlJc w:val="left"/>
      <w:pPr>
        <w:ind w:left="6535" w:hanging="141"/>
      </w:pPr>
      <w:rPr>
        <w:rFonts w:hint="default"/>
        <w:lang w:val="pt-PT" w:eastAsia="en-US" w:bidi="ar-SA"/>
      </w:rPr>
    </w:lvl>
    <w:lvl w:ilvl="7" w:tplc="2B3CEA92">
      <w:numFmt w:val="bullet"/>
      <w:lvlText w:val="•"/>
      <w:lvlJc w:val="left"/>
      <w:pPr>
        <w:ind w:left="7298" w:hanging="141"/>
      </w:pPr>
      <w:rPr>
        <w:rFonts w:hint="default"/>
        <w:lang w:val="pt-PT" w:eastAsia="en-US" w:bidi="ar-SA"/>
      </w:rPr>
    </w:lvl>
    <w:lvl w:ilvl="8" w:tplc="76C6E5AC">
      <w:numFmt w:val="bullet"/>
      <w:lvlText w:val="•"/>
      <w:lvlJc w:val="left"/>
      <w:pPr>
        <w:ind w:left="8060" w:hanging="141"/>
      </w:pPr>
      <w:rPr>
        <w:rFonts w:hint="default"/>
        <w:lang w:val="pt-PT" w:eastAsia="en-US" w:bidi="ar-SA"/>
      </w:r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F3204"/>
    <w:multiLevelType w:val="hybridMultilevel"/>
    <w:tmpl w:val="FEE0721A"/>
    <w:lvl w:ilvl="0" w:tplc="D0EECE60">
      <w:start w:val="1"/>
      <w:numFmt w:val="upperRoman"/>
      <w:lvlText w:val="%1"/>
      <w:lvlJc w:val="left"/>
      <w:pPr>
        <w:ind w:left="264" w:hanging="14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85A8060">
      <w:numFmt w:val="bullet"/>
      <w:lvlText w:val="•"/>
      <w:lvlJc w:val="left"/>
      <w:pPr>
        <w:ind w:left="1022" w:hanging="147"/>
      </w:pPr>
      <w:rPr>
        <w:rFonts w:hint="default"/>
        <w:lang w:val="pt-PT" w:eastAsia="en-US" w:bidi="ar-SA"/>
      </w:rPr>
    </w:lvl>
    <w:lvl w:ilvl="2" w:tplc="76041484">
      <w:numFmt w:val="bullet"/>
      <w:lvlText w:val="•"/>
      <w:lvlJc w:val="left"/>
      <w:pPr>
        <w:ind w:left="1784" w:hanging="147"/>
      </w:pPr>
      <w:rPr>
        <w:rFonts w:hint="default"/>
        <w:lang w:val="pt-PT" w:eastAsia="en-US" w:bidi="ar-SA"/>
      </w:rPr>
    </w:lvl>
    <w:lvl w:ilvl="3" w:tplc="88827A0A">
      <w:numFmt w:val="bullet"/>
      <w:lvlText w:val="•"/>
      <w:lvlJc w:val="left"/>
      <w:pPr>
        <w:ind w:left="2547" w:hanging="147"/>
      </w:pPr>
      <w:rPr>
        <w:rFonts w:hint="default"/>
        <w:lang w:val="pt-PT" w:eastAsia="en-US" w:bidi="ar-SA"/>
      </w:rPr>
    </w:lvl>
    <w:lvl w:ilvl="4" w:tplc="3A7CF056">
      <w:numFmt w:val="bullet"/>
      <w:lvlText w:val="•"/>
      <w:lvlJc w:val="left"/>
      <w:pPr>
        <w:ind w:left="3309" w:hanging="147"/>
      </w:pPr>
      <w:rPr>
        <w:rFonts w:hint="default"/>
        <w:lang w:val="pt-PT" w:eastAsia="en-US" w:bidi="ar-SA"/>
      </w:rPr>
    </w:lvl>
    <w:lvl w:ilvl="5" w:tplc="9EEC5B20">
      <w:numFmt w:val="bullet"/>
      <w:lvlText w:val="•"/>
      <w:lvlJc w:val="left"/>
      <w:pPr>
        <w:ind w:left="4071" w:hanging="147"/>
      </w:pPr>
      <w:rPr>
        <w:rFonts w:hint="default"/>
        <w:lang w:val="pt-PT" w:eastAsia="en-US" w:bidi="ar-SA"/>
      </w:rPr>
    </w:lvl>
    <w:lvl w:ilvl="6" w:tplc="406E3C7A">
      <w:numFmt w:val="bullet"/>
      <w:lvlText w:val="•"/>
      <w:lvlJc w:val="left"/>
      <w:pPr>
        <w:ind w:left="4834" w:hanging="147"/>
      </w:pPr>
      <w:rPr>
        <w:rFonts w:hint="default"/>
        <w:lang w:val="pt-PT" w:eastAsia="en-US" w:bidi="ar-SA"/>
      </w:rPr>
    </w:lvl>
    <w:lvl w:ilvl="7" w:tplc="8E6C4658">
      <w:numFmt w:val="bullet"/>
      <w:lvlText w:val="•"/>
      <w:lvlJc w:val="left"/>
      <w:pPr>
        <w:ind w:left="5596" w:hanging="147"/>
      </w:pPr>
      <w:rPr>
        <w:rFonts w:hint="default"/>
        <w:lang w:val="pt-PT" w:eastAsia="en-US" w:bidi="ar-SA"/>
      </w:rPr>
    </w:lvl>
    <w:lvl w:ilvl="8" w:tplc="F9721FB8">
      <w:numFmt w:val="bullet"/>
      <w:lvlText w:val="•"/>
      <w:lvlJc w:val="left"/>
      <w:pPr>
        <w:ind w:left="6358" w:hanging="147"/>
      </w:pPr>
      <w:rPr>
        <w:rFonts w:hint="default"/>
        <w:lang w:val="pt-PT" w:eastAsia="en-US" w:bidi="ar-SA"/>
      </w:rPr>
    </w:lvl>
  </w:abstractNum>
  <w:abstractNum w:abstractNumId="7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E7230"/>
    <w:multiLevelType w:val="hybridMultilevel"/>
    <w:tmpl w:val="D3947C9C"/>
    <w:lvl w:ilvl="0" w:tplc="FD8A315C">
      <w:start w:val="8"/>
      <w:numFmt w:val="upperRoman"/>
      <w:lvlText w:val="%1"/>
      <w:lvlJc w:val="left"/>
      <w:pPr>
        <w:ind w:left="592" w:hanging="47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F688BCA">
      <w:numFmt w:val="bullet"/>
      <w:lvlText w:val="•"/>
      <w:lvlJc w:val="left"/>
      <w:pPr>
        <w:ind w:left="1328" w:hanging="475"/>
      </w:pPr>
      <w:rPr>
        <w:rFonts w:hint="default"/>
        <w:lang w:val="pt-PT" w:eastAsia="en-US" w:bidi="ar-SA"/>
      </w:rPr>
    </w:lvl>
    <w:lvl w:ilvl="2" w:tplc="64E06042">
      <w:numFmt w:val="bullet"/>
      <w:lvlText w:val="•"/>
      <w:lvlJc w:val="left"/>
      <w:pPr>
        <w:ind w:left="2056" w:hanging="475"/>
      </w:pPr>
      <w:rPr>
        <w:rFonts w:hint="default"/>
        <w:lang w:val="pt-PT" w:eastAsia="en-US" w:bidi="ar-SA"/>
      </w:rPr>
    </w:lvl>
    <w:lvl w:ilvl="3" w:tplc="43D47208">
      <w:numFmt w:val="bullet"/>
      <w:lvlText w:val="•"/>
      <w:lvlJc w:val="left"/>
      <w:pPr>
        <w:ind w:left="2785" w:hanging="475"/>
      </w:pPr>
      <w:rPr>
        <w:rFonts w:hint="default"/>
        <w:lang w:val="pt-PT" w:eastAsia="en-US" w:bidi="ar-SA"/>
      </w:rPr>
    </w:lvl>
    <w:lvl w:ilvl="4" w:tplc="0C7A011A">
      <w:numFmt w:val="bullet"/>
      <w:lvlText w:val="•"/>
      <w:lvlJc w:val="left"/>
      <w:pPr>
        <w:ind w:left="3513" w:hanging="475"/>
      </w:pPr>
      <w:rPr>
        <w:rFonts w:hint="default"/>
        <w:lang w:val="pt-PT" w:eastAsia="en-US" w:bidi="ar-SA"/>
      </w:rPr>
    </w:lvl>
    <w:lvl w:ilvl="5" w:tplc="912E2A12">
      <w:numFmt w:val="bullet"/>
      <w:lvlText w:val="•"/>
      <w:lvlJc w:val="left"/>
      <w:pPr>
        <w:ind w:left="4241" w:hanging="475"/>
      </w:pPr>
      <w:rPr>
        <w:rFonts w:hint="default"/>
        <w:lang w:val="pt-PT" w:eastAsia="en-US" w:bidi="ar-SA"/>
      </w:rPr>
    </w:lvl>
    <w:lvl w:ilvl="6" w:tplc="7E32DEC0">
      <w:numFmt w:val="bullet"/>
      <w:lvlText w:val="•"/>
      <w:lvlJc w:val="left"/>
      <w:pPr>
        <w:ind w:left="4970" w:hanging="475"/>
      </w:pPr>
      <w:rPr>
        <w:rFonts w:hint="default"/>
        <w:lang w:val="pt-PT" w:eastAsia="en-US" w:bidi="ar-SA"/>
      </w:rPr>
    </w:lvl>
    <w:lvl w:ilvl="7" w:tplc="FE7A266A">
      <w:numFmt w:val="bullet"/>
      <w:lvlText w:val="•"/>
      <w:lvlJc w:val="left"/>
      <w:pPr>
        <w:ind w:left="5698" w:hanging="475"/>
      </w:pPr>
      <w:rPr>
        <w:rFonts w:hint="default"/>
        <w:lang w:val="pt-PT" w:eastAsia="en-US" w:bidi="ar-SA"/>
      </w:rPr>
    </w:lvl>
    <w:lvl w:ilvl="8" w:tplc="3D926650">
      <w:numFmt w:val="bullet"/>
      <w:lvlText w:val="•"/>
      <w:lvlJc w:val="left"/>
      <w:pPr>
        <w:ind w:left="6426" w:hanging="475"/>
      </w:pPr>
      <w:rPr>
        <w:rFonts w:hint="default"/>
        <w:lang w:val="pt-PT" w:eastAsia="en-US" w:bidi="ar-SA"/>
      </w:rPr>
    </w:lvl>
  </w:abstractNum>
  <w:abstractNum w:abstractNumId="11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5633"/>
    <w:multiLevelType w:val="hybridMultilevel"/>
    <w:tmpl w:val="6E3669A6"/>
    <w:lvl w:ilvl="0" w:tplc="8A2890DC">
      <w:start w:val="1"/>
      <w:numFmt w:val="upperRoman"/>
      <w:lvlText w:val="%1"/>
      <w:lvlJc w:val="left"/>
      <w:pPr>
        <w:ind w:left="118" w:hanging="21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C488672">
      <w:numFmt w:val="bullet"/>
      <w:lvlText w:val="•"/>
      <w:lvlJc w:val="left"/>
      <w:pPr>
        <w:ind w:left="1066" w:hanging="214"/>
      </w:pPr>
      <w:rPr>
        <w:rFonts w:hint="default"/>
        <w:lang w:val="pt-PT" w:eastAsia="en-US" w:bidi="ar-SA"/>
      </w:rPr>
    </w:lvl>
    <w:lvl w:ilvl="2" w:tplc="67242FDE">
      <w:numFmt w:val="bullet"/>
      <w:lvlText w:val="•"/>
      <w:lvlJc w:val="left"/>
      <w:pPr>
        <w:ind w:left="2013" w:hanging="214"/>
      </w:pPr>
      <w:rPr>
        <w:rFonts w:hint="default"/>
        <w:lang w:val="pt-PT" w:eastAsia="en-US" w:bidi="ar-SA"/>
      </w:rPr>
    </w:lvl>
    <w:lvl w:ilvl="3" w:tplc="C7F472FA">
      <w:numFmt w:val="bullet"/>
      <w:lvlText w:val="•"/>
      <w:lvlJc w:val="left"/>
      <w:pPr>
        <w:ind w:left="2959" w:hanging="214"/>
      </w:pPr>
      <w:rPr>
        <w:rFonts w:hint="default"/>
        <w:lang w:val="pt-PT" w:eastAsia="en-US" w:bidi="ar-SA"/>
      </w:rPr>
    </w:lvl>
    <w:lvl w:ilvl="4" w:tplc="5140957C">
      <w:numFmt w:val="bullet"/>
      <w:lvlText w:val="•"/>
      <w:lvlJc w:val="left"/>
      <w:pPr>
        <w:ind w:left="3906" w:hanging="214"/>
      </w:pPr>
      <w:rPr>
        <w:rFonts w:hint="default"/>
        <w:lang w:val="pt-PT" w:eastAsia="en-US" w:bidi="ar-SA"/>
      </w:rPr>
    </w:lvl>
    <w:lvl w:ilvl="5" w:tplc="3B4C2CEC">
      <w:numFmt w:val="bullet"/>
      <w:lvlText w:val="•"/>
      <w:lvlJc w:val="left"/>
      <w:pPr>
        <w:ind w:left="4853" w:hanging="214"/>
      </w:pPr>
      <w:rPr>
        <w:rFonts w:hint="default"/>
        <w:lang w:val="pt-PT" w:eastAsia="en-US" w:bidi="ar-SA"/>
      </w:rPr>
    </w:lvl>
    <w:lvl w:ilvl="6" w:tplc="A238DAEE">
      <w:numFmt w:val="bullet"/>
      <w:lvlText w:val="•"/>
      <w:lvlJc w:val="left"/>
      <w:pPr>
        <w:ind w:left="5799" w:hanging="214"/>
      </w:pPr>
      <w:rPr>
        <w:rFonts w:hint="default"/>
        <w:lang w:val="pt-PT" w:eastAsia="en-US" w:bidi="ar-SA"/>
      </w:rPr>
    </w:lvl>
    <w:lvl w:ilvl="7" w:tplc="758E30E4">
      <w:numFmt w:val="bullet"/>
      <w:lvlText w:val="•"/>
      <w:lvlJc w:val="left"/>
      <w:pPr>
        <w:ind w:left="6746" w:hanging="214"/>
      </w:pPr>
      <w:rPr>
        <w:rFonts w:hint="default"/>
        <w:lang w:val="pt-PT" w:eastAsia="en-US" w:bidi="ar-SA"/>
      </w:rPr>
    </w:lvl>
    <w:lvl w:ilvl="8" w:tplc="EF646014">
      <w:numFmt w:val="bullet"/>
      <w:lvlText w:val="•"/>
      <w:lvlJc w:val="left"/>
      <w:pPr>
        <w:ind w:left="7692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5"/>
  </w:num>
  <w:num w:numId="4" w16cid:durableId="715860278">
    <w:abstractNumId w:val="12"/>
  </w:num>
  <w:num w:numId="5" w16cid:durableId="1340304343">
    <w:abstractNumId w:val="14"/>
  </w:num>
  <w:num w:numId="6" w16cid:durableId="1553690283">
    <w:abstractNumId w:val="16"/>
  </w:num>
  <w:num w:numId="7" w16cid:durableId="612329240">
    <w:abstractNumId w:val="11"/>
  </w:num>
  <w:num w:numId="8" w16cid:durableId="1942376116">
    <w:abstractNumId w:val="5"/>
  </w:num>
  <w:num w:numId="9" w16cid:durableId="982851400">
    <w:abstractNumId w:val="9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8"/>
  </w:num>
  <w:num w:numId="13" w16cid:durableId="649674709">
    <w:abstractNumId w:val="7"/>
  </w:num>
  <w:num w:numId="14" w16cid:durableId="1645693252">
    <w:abstractNumId w:val="4"/>
  </w:num>
  <w:num w:numId="15" w16cid:durableId="1934167134">
    <w:abstractNumId w:val="10"/>
  </w:num>
  <w:num w:numId="16" w16cid:durableId="680857921">
    <w:abstractNumId w:val="13"/>
  </w:num>
  <w:num w:numId="17" w16cid:durableId="231818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1105BB"/>
    <w:rsid w:val="00154271"/>
    <w:rsid w:val="001C2F20"/>
    <w:rsid w:val="00212EA4"/>
    <w:rsid w:val="00217277"/>
    <w:rsid w:val="00265A90"/>
    <w:rsid w:val="002942EE"/>
    <w:rsid w:val="002C148D"/>
    <w:rsid w:val="003205FC"/>
    <w:rsid w:val="003264A3"/>
    <w:rsid w:val="0032677A"/>
    <w:rsid w:val="00344611"/>
    <w:rsid w:val="003924E5"/>
    <w:rsid w:val="0039677F"/>
    <w:rsid w:val="003A238D"/>
    <w:rsid w:val="003B5FAE"/>
    <w:rsid w:val="004970FC"/>
    <w:rsid w:val="004A389A"/>
    <w:rsid w:val="004B3DED"/>
    <w:rsid w:val="004C28E3"/>
    <w:rsid w:val="004F1AC3"/>
    <w:rsid w:val="0053269B"/>
    <w:rsid w:val="00532E7C"/>
    <w:rsid w:val="00571565"/>
    <w:rsid w:val="00585CB5"/>
    <w:rsid w:val="005E6C9D"/>
    <w:rsid w:val="00636569"/>
    <w:rsid w:val="00643550"/>
    <w:rsid w:val="0067413D"/>
    <w:rsid w:val="006C2E67"/>
    <w:rsid w:val="00711F60"/>
    <w:rsid w:val="007179B5"/>
    <w:rsid w:val="0074495E"/>
    <w:rsid w:val="00751631"/>
    <w:rsid w:val="007A49AD"/>
    <w:rsid w:val="007C083E"/>
    <w:rsid w:val="00844885"/>
    <w:rsid w:val="00867CA7"/>
    <w:rsid w:val="008721DE"/>
    <w:rsid w:val="00887575"/>
    <w:rsid w:val="0093503C"/>
    <w:rsid w:val="00A15071"/>
    <w:rsid w:val="00A20A12"/>
    <w:rsid w:val="00A4115D"/>
    <w:rsid w:val="00A5640D"/>
    <w:rsid w:val="00A70139"/>
    <w:rsid w:val="00AD6A13"/>
    <w:rsid w:val="00B15E7C"/>
    <w:rsid w:val="00B45FBF"/>
    <w:rsid w:val="00B5712E"/>
    <w:rsid w:val="00B615FC"/>
    <w:rsid w:val="00BB1ECF"/>
    <w:rsid w:val="00BB7A8C"/>
    <w:rsid w:val="00C259B9"/>
    <w:rsid w:val="00C631FD"/>
    <w:rsid w:val="00C7569C"/>
    <w:rsid w:val="00CA207D"/>
    <w:rsid w:val="00CD2105"/>
    <w:rsid w:val="00CD34A5"/>
    <w:rsid w:val="00D07F2A"/>
    <w:rsid w:val="00D50F0D"/>
    <w:rsid w:val="00D61E6B"/>
    <w:rsid w:val="00D80F9F"/>
    <w:rsid w:val="00D94AF0"/>
    <w:rsid w:val="00DC4C1F"/>
    <w:rsid w:val="00DD2A16"/>
    <w:rsid w:val="00DD7BC2"/>
    <w:rsid w:val="00DF1AC8"/>
    <w:rsid w:val="00E50F04"/>
    <w:rsid w:val="00E70594"/>
    <w:rsid w:val="00EA2F63"/>
    <w:rsid w:val="00EB01AD"/>
    <w:rsid w:val="00EB0EB7"/>
    <w:rsid w:val="00EB0F23"/>
    <w:rsid w:val="00EE0474"/>
    <w:rsid w:val="00F267F9"/>
    <w:rsid w:val="00F440B3"/>
    <w:rsid w:val="00FA4B47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20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20A12"/>
    <w:rPr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A4B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4B47"/>
    <w:pPr>
      <w:widowControl w:val="0"/>
      <w:autoSpaceDE w:val="0"/>
      <w:autoSpaceDN w:val="0"/>
      <w:spacing w:after="0" w:line="251" w:lineRule="exact"/>
      <w:ind w:left="181" w:right="180"/>
      <w:jc w:val="center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dcterms:created xsi:type="dcterms:W3CDTF">2023-08-16T13:44:00Z</dcterms:created>
  <dcterms:modified xsi:type="dcterms:W3CDTF">2023-08-16T13:46:00Z</dcterms:modified>
</cp:coreProperties>
</file>