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55E85466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47473D">
        <w:rPr>
          <w:b/>
          <w:bCs/>
        </w:rPr>
        <w:t>2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08E01BC9" w:rsidR="00B13EE4" w:rsidRPr="00B13EE4" w:rsidRDefault="00F2676E" w:rsidP="0047473D">
      <w:pPr>
        <w:spacing w:after="0"/>
        <w:ind w:left="3969"/>
        <w:jc w:val="both"/>
        <w:rPr>
          <w:b/>
          <w:bCs/>
        </w:rPr>
      </w:pPr>
      <w:r>
        <w:rPr>
          <w:b/>
          <w:bCs/>
        </w:rPr>
        <w:t>Dispõe sobre</w:t>
      </w:r>
      <w:r w:rsidRPr="00F2676E">
        <w:rPr>
          <w:b/>
          <w:bCs/>
        </w:rPr>
        <w:t xml:space="preserve"> </w:t>
      </w:r>
      <w:r w:rsidR="0047473D">
        <w:rPr>
          <w:b/>
          <w:bCs/>
        </w:rPr>
        <w:t>a instituição do</w:t>
      </w:r>
      <w:r w:rsidR="0047473D" w:rsidRPr="0047473D">
        <w:rPr>
          <w:b/>
          <w:bCs/>
        </w:rPr>
        <w:t xml:space="preserve"> Calendário Oficial </w:t>
      </w:r>
      <w:r w:rsidR="0047473D">
        <w:rPr>
          <w:b/>
          <w:bCs/>
        </w:rPr>
        <w:t>de e</w:t>
      </w:r>
      <w:r w:rsidR="0047473D" w:rsidRPr="0047473D">
        <w:rPr>
          <w:b/>
          <w:bCs/>
        </w:rPr>
        <w:t>ventos</w:t>
      </w:r>
      <w:r w:rsidR="0047473D">
        <w:rPr>
          <w:b/>
          <w:bCs/>
        </w:rPr>
        <w:t xml:space="preserve"> </w:t>
      </w:r>
      <w:r w:rsidR="0047473D" w:rsidRPr="0047473D">
        <w:rPr>
          <w:b/>
          <w:bCs/>
        </w:rPr>
        <w:t xml:space="preserve">e </w:t>
      </w:r>
      <w:r w:rsidR="0047473D">
        <w:rPr>
          <w:b/>
          <w:bCs/>
        </w:rPr>
        <w:t>d</w:t>
      </w:r>
      <w:r w:rsidR="0047473D" w:rsidRPr="0047473D">
        <w:rPr>
          <w:b/>
          <w:bCs/>
        </w:rPr>
        <w:t>atas</w:t>
      </w:r>
      <w:r w:rsidR="0047473D">
        <w:rPr>
          <w:b/>
          <w:bCs/>
        </w:rPr>
        <w:t xml:space="preserve"> c</w:t>
      </w:r>
      <w:r w:rsidR="0047473D" w:rsidRPr="0047473D">
        <w:rPr>
          <w:b/>
          <w:bCs/>
        </w:rPr>
        <w:t>omemorativas</w:t>
      </w:r>
      <w:r w:rsidR="00EE2AD9">
        <w:rPr>
          <w:b/>
          <w:bCs/>
        </w:rPr>
        <w:t>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55BA2259" w14:textId="77777777" w:rsidR="0047473D" w:rsidRDefault="0047473D" w:rsidP="0047473D">
      <w:pPr>
        <w:spacing w:after="0"/>
        <w:jc w:val="both"/>
      </w:pPr>
      <w:r>
        <w:t>Art. 1º Fica instituído o Calendário Oficial de Eventos e Datas Comemorativas do Município de Carmo da Mata/MG.</w:t>
      </w:r>
    </w:p>
    <w:p w14:paraId="60C48766" w14:textId="77777777" w:rsidR="0047473D" w:rsidRDefault="0047473D" w:rsidP="0047473D">
      <w:pPr>
        <w:spacing w:after="0"/>
        <w:jc w:val="both"/>
      </w:pPr>
    </w:p>
    <w:p w14:paraId="2BC41E6B" w14:textId="3F7C4885" w:rsidR="002A568E" w:rsidRDefault="002A568E" w:rsidP="002A568E">
      <w:pPr>
        <w:spacing w:after="0"/>
        <w:jc w:val="both"/>
      </w:pPr>
      <w:r>
        <w:t xml:space="preserve">Art. </w:t>
      </w:r>
      <w:r>
        <w:t>2</w:t>
      </w:r>
      <w:r>
        <w:t>º São partes integrantes desta Lei:</w:t>
      </w:r>
    </w:p>
    <w:p w14:paraId="1DCFB77B" w14:textId="77777777" w:rsidR="002A568E" w:rsidRDefault="002A568E" w:rsidP="002A568E">
      <w:pPr>
        <w:spacing w:after="0"/>
        <w:jc w:val="both"/>
      </w:pPr>
      <w:r>
        <w:t xml:space="preserve">I - </w:t>
      </w:r>
      <w:proofErr w:type="gramStart"/>
      <w:r>
        <w:t>o</w:t>
      </w:r>
      <w:proofErr w:type="gramEnd"/>
      <w:r>
        <w:t xml:space="preserve"> Anexo I, que contém as datas comemorativas;</w:t>
      </w:r>
    </w:p>
    <w:p w14:paraId="44BE9D89" w14:textId="77777777" w:rsidR="002A568E" w:rsidRDefault="002A568E" w:rsidP="002A568E">
      <w:pPr>
        <w:spacing w:after="0"/>
        <w:jc w:val="both"/>
      </w:pPr>
      <w:r>
        <w:t xml:space="preserve">II - </w:t>
      </w:r>
      <w:proofErr w:type="gramStart"/>
      <w:r>
        <w:t>o</w:t>
      </w:r>
      <w:proofErr w:type="gramEnd"/>
      <w:r>
        <w:t xml:space="preserve"> Anexo II, que contém as semanas comemorativas.</w:t>
      </w:r>
    </w:p>
    <w:p w14:paraId="58D984AF" w14:textId="77777777" w:rsidR="002A568E" w:rsidRDefault="002A568E" w:rsidP="0047473D">
      <w:pPr>
        <w:spacing w:after="0"/>
        <w:jc w:val="both"/>
      </w:pPr>
    </w:p>
    <w:p w14:paraId="6CCE3777" w14:textId="23F25104" w:rsidR="0047473D" w:rsidRDefault="0047473D" w:rsidP="0047473D">
      <w:pPr>
        <w:spacing w:after="0"/>
        <w:jc w:val="both"/>
      </w:pPr>
      <w:r>
        <w:t xml:space="preserve">Art. </w:t>
      </w:r>
      <w:r w:rsidR="002A568E">
        <w:t>3</w:t>
      </w:r>
      <w:r>
        <w:t>º O Calendário Oficial de que trata o art. 1º deste Projeto de Lei será composto pelas datas e eventos</w:t>
      </w:r>
      <w:r w:rsidR="00AE1CC0">
        <w:t xml:space="preserve"> municipais constantes do</w:t>
      </w:r>
      <w:r w:rsidR="0022488F">
        <w:t>s</w:t>
      </w:r>
      <w:r w:rsidR="00AE1CC0">
        <w:t xml:space="preserve"> </w:t>
      </w:r>
      <w:r w:rsidR="002A568E">
        <w:t>anexos</w:t>
      </w:r>
      <w:r w:rsidR="00AE1CC0">
        <w:t>, sem prejuízo das datas e eventos nacionais e estaduais, quando for o caso.</w:t>
      </w:r>
    </w:p>
    <w:p w14:paraId="60901ECD" w14:textId="0F33AF65" w:rsidR="002A568E" w:rsidRDefault="002A568E" w:rsidP="0047473D">
      <w:pPr>
        <w:spacing w:after="0"/>
        <w:jc w:val="both"/>
      </w:pPr>
    </w:p>
    <w:p w14:paraId="6553DBDD" w14:textId="77777777" w:rsidR="0047473D" w:rsidRDefault="0047473D" w:rsidP="0047473D">
      <w:pPr>
        <w:spacing w:after="0"/>
        <w:jc w:val="both"/>
      </w:pPr>
      <w:r>
        <w:t>Art. 3º Ficam os órgãos municipais competentes responsáveis pela divulgação e promoção das datas e eventos previstos neste Calendário Oficial, podendo, para tal, firmar parcerias com entidades públicas e privadas.</w:t>
      </w:r>
    </w:p>
    <w:p w14:paraId="5D268F84" w14:textId="77777777" w:rsidR="0047473D" w:rsidRDefault="0047473D" w:rsidP="0047473D">
      <w:pPr>
        <w:spacing w:after="0"/>
        <w:jc w:val="both"/>
      </w:pPr>
    </w:p>
    <w:p w14:paraId="2B5C99D0" w14:textId="77777777" w:rsidR="0047473D" w:rsidRDefault="0047473D" w:rsidP="0047473D">
      <w:pPr>
        <w:spacing w:after="0"/>
        <w:jc w:val="both"/>
      </w:pPr>
      <w:r>
        <w:t>Art. 4º O Poder Executivo poderá incluir outras datas e eventos no Calendário Oficial mediante lei específica, visando à valorização da cultura, do patrimônio histórico e das tradições do Município de Carmo da Mata.</w:t>
      </w:r>
    </w:p>
    <w:p w14:paraId="1A8598C1" w14:textId="77777777" w:rsidR="0047473D" w:rsidRDefault="0047473D" w:rsidP="0047473D">
      <w:pPr>
        <w:spacing w:after="0"/>
        <w:jc w:val="both"/>
      </w:pPr>
    </w:p>
    <w:p w14:paraId="09BFD328" w14:textId="525D9821" w:rsidR="0047473D" w:rsidRDefault="0047473D" w:rsidP="0047473D">
      <w:pPr>
        <w:spacing w:after="0"/>
        <w:jc w:val="both"/>
      </w:pPr>
      <w:r>
        <w:t>Art. 5º Esta Lei entra em vigor na data de sua publicação.</w:t>
      </w:r>
    </w:p>
    <w:p w14:paraId="1F144BAC" w14:textId="77777777" w:rsidR="0047473D" w:rsidRDefault="0047473D" w:rsidP="0047473D">
      <w:pPr>
        <w:spacing w:after="0"/>
        <w:jc w:val="both"/>
      </w:pPr>
    </w:p>
    <w:p w14:paraId="7EF557BD" w14:textId="652B07A6" w:rsidR="00B13EE4" w:rsidRDefault="00B13EE4" w:rsidP="007709A7">
      <w:pPr>
        <w:spacing w:after="0"/>
        <w:jc w:val="right"/>
      </w:pPr>
      <w:r>
        <w:t xml:space="preserve">Sala das Sessões, </w:t>
      </w:r>
      <w:r w:rsidR="0047473D">
        <w:t>22</w:t>
      </w:r>
      <w:r w:rsidR="00643F0E">
        <w:t xml:space="preserve"> de agosto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6BE1C822" w14:textId="77777777" w:rsidR="00B00EE3" w:rsidRDefault="00C853CA">
      <w:pPr>
        <w:spacing w:after="0" w:line="240" w:lineRule="auto"/>
      </w:pPr>
      <w:r>
        <w:br w:type="page"/>
      </w:r>
    </w:p>
    <w:p w14:paraId="1297B047" w14:textId="77777777" w:rsidR="002A568E" w:rsidRDefault="00B00EE3" w:rsidP="00B00EE3">
      <w:pPr>
        <w:spacing w:after="0" w:line="240" w:lineRule="auto"/>
        <w:jc w:val="center"/>
        <w:rPr>
          <w:b/>
          <w:bCs/>
        </w:rPr>
      </w:pPr>
      <w:r w:rsidRPr="00B00EE3">
        <w:rPr>
          <w:b/>
          <w:bCs/>
        </w:rPr>
        <w:lastRenderedPageBreak/>
        <w:t>ANEXO I</w:t>
      </w:r>
      <w:r w:rsidR="0022488F">
        <w:rPr>
          <w:b/>
          <w:bCs/>
        </w:rPr>
        <w:t xml:space="preserve"> </w:t>
      </w:r>
    </w:p>
    <w:p w14:paraId="382DF311" w14:textId="6CE11962" w:rsidR="00B00EE3" w:rsidRDefault="0022488F" w:rsidP="00B00EE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Datas comemorativas</w:t>
      </w:r>
    </w:p>
    <w:p w14:paraId="0D49BE6F" w14:textId="77777777" w:rsidR="00CF27B7" w:rsidRPr="00B00EE3" w:rsidRDefault="00CF27B7" w:rsidP="00B00EE3">
      <w:pPr>
        <w:spacing w:after="0" w:line="240" w:lineRule="auto"/>
        <w:jc w:val="center"/>
        <w:rPr>
          <w:b/>
          <w:bCs/>
        </w:rPr>
      </w:pPr>
    </w:p>
    <w:p w14:paraId="5DC0C3ED" w14:textId="77777777" w:rsidR="00B00EE3" w:rsidRDefault="00B00EE3">
      <w:pPr>
        <w:spacing w:after="0" w:line="240" w:lineRule="auto"/>
      </w:pPr>
    </w:p>
    <w:p w14:paraId="18C4327F" w14:textId="434BD591" w:rsidR="00B00EE3" w:rsidRPr="00D83179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D83179">
        <w:t xml:space="preserve">Carnaval: </w:t>
      </w:r>
      <w:r w:rsidR="000C2E11">
        <w:t>Feriado Municipal com d</w:t>
      </w:r>
      <w:r w:rsidRPr="00D83179">
        <w:t>ata variável de acordo com o calendário nacional;</w:t>
      </w:r>
    </w:p>
    <w:p w14:paraId="39D1E251" w14:textId="78B6673C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23 de fevereiro: Dia Municipal do Rotary Club;</w:t>
      </w:r>
    </w:p>
    <w:p w14:paraId="43E40F66" w14:textId="2E3B0F6A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 xml:space="preserve">Sexta-feira da Paixão: </w:t>
      </w:r>
      <w:r w:rsidR="000C2E11">
        <w:t>Feriado Municipal com d</w:t>
      </w:r>
      <w:r w:rsidRPr="002A568E">
        <w:t>ata variável de acordo com o calendário nacional;</w:t>
      </w:r>
    </w:p>
    <w:p w14:paraId="3D250CB1" w14:textId="595C33FE" w:rsidR="00D83179" w:rsidRPr="002A568E" w:rsidRDefault="00D83179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19 de março: Dia Municipal do artesão;</w:t>
      </w:r>
    </w:p>
    <w:p w14:paraId="7DF296BE" w14:textId="3BB58110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Maio (data a ser definida): Dia Municipal do casamento civil comunitário;</w:t>
      </w:r>
    </w:p>
    <w:p w14:paraId="056F538C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4 de maio: Dia Municipal do Terço dos Homens;</w:t>
      </w:r>
    </w:p>
    <w:p w14:paraId="1AE4DDA8" w14:textId="5BB571AD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Corpus Christi:</w:t>
      </w:r>
      <w:r w:rsidR="000C2E11">
        <w:t xml:space="preserve"> Feriado Municipal com d</w:t>
      </w:r>
      <w:r w:rsidRPr="002A568E">
        <w:t>ata variável de acordo com o calendário nacional;</w:t>
      </w:r>
    </w:p>
    <w:p w14:paraId="5918278F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15 de junho: Dia da conscientização sobre a violência contra o idoso;</w:t>
      </w:r>
    </w:p>
    <w:p w14:paraId="0EB27544" w14:textId="56DC18C8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 xml:space="preserve">16 de julho: </w:t>
      </w:r>
      <w:r w:rsidRPr="002A568E">
        <w:t xml:space="preserve">Feriado </w:t>
      </w:r>
      <w:r w:rsidR="000C2E11">
        <w:t xml:space="preserve">Municipal </w:t>
      </w:r>
      <w:r w:rsidRPr="002A568E">
        <w:t xml:space="preserve">do </w:t>
      </w:r>
      <w:r w:rsidRPr="002A568E">
        <w:t>Dia de Nossa Senhora do Carmo – Padroeira do Município de Carmo da Mata;</w:t>
      </w:r>
    </w:p>
    <w:p w14:paraId="6F495CC9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25 de julho: Dia Municipal do Agricultor e Dia Municipal do Caubói;</w:t>
      </w:r>
    </w:p>
    <w:p w14:paraId="6C7975DD" w14:textId="0071165F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19 de agosto: Dia Municipal do ciclista;</w:t>
      </w:r>
    </w:p>
    <w:p w14:paraId="7534CE9A" w14:textId="083DF126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10 de outubro: Dia Municipal de ambulância e motorista de transporte de pacientes;</w:t>
      </w:r>
    </w:p>
    <w:p w14:paraId="06022D85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9 de novembro: Dia Municipal de incentivo à adoção de crianças e adolescentes;</w:t>
      </w:r>
    </w:p>
    <w:p w14:paraId="1C98F720" w14:textId="2FE0137E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19 de novembro: Dia Municipal da mulher empreendedora;</w:t>
      </w:r>
    </w:p>
    <w:p w14:paraId="3414109E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Novembro (quarta quinta-feira): Dia Municipal de doar;</w:t>
      </w:r>
    </w:p>
    <w:p w14:paraId="0837825A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4 de dezembro: Dia Municipal do Fundidor e dos trabalhadores das fundições;</w:t>
      </w:r>
    </w:p>
    <w:p w14:paraId="4306BA01" w14:textId="77777777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15 de dezembro: Dia Municipal da mulher advogada;</w:t>
      </w:r>
    </w:p>
    <w:p w14:paraId="0ED8CBAB" w14:textId="47D9F13E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 xml:space="preserve">17 de dezembro: </w:t>
      </w:r>
      <w:r w:rsidRPr="002A568E">
        <w:t xml:space="preserve">Feriado </w:t>
      </w:r>
      <w:r w:rsidRPr="002A568E">
        <w:t xml:space="preserve">Municipal </w:t>
      </w:r>
      <w:r w:rsidR="002A568E" w:rsidRPr="002A568E">
        <w:t xml:space="preserve">do </w:t>
      </w:r>
      <w:r w:rsidR="000C2E11">
        <w:t xml:space="preserve">dia de fundação </w:t>
      </w:r>
      <w:r w:rsidRPr="002A568E">
        <w:t>de Carmo da Mata;</w:t>
      </w:r>
    </w:p>
    <w:p w14:paraId="741A87EF" w14:textId="7F42EB4F" w:rsidR="00B00EE3" w:rsidRPr="002A568E" w:rsidRDefault="00B00EE3" w:rsidP="00CF27B7">
      <w:pPr>
        <w:pStyle w:val="PargrafodaLista"/>
        <w:numPr>
          <w:ilvl w:val="0"/>
          <w:numId w:val="19"/>
        </w:numPr>
        <w:spacing w:after="0"/>
        <w:jc w:val="both"/>
      </w:pPr>
      <w:r w:rsidRPr="002A568E">
        <w:t>21 de dezembro: Dia Municipal do atleta</w:t>
      </w:r>
      <w:r w:rsidR="000C2E11">
        <w:t>.</w:t>
      </w:r>
    </w:p>
    <w:p w14:paraId="156D2F81" w14:textId="77777777" w:rsidR="00B00EE3" w:rsidRPr="002A568E" w:rsidRDefault="00B00EE3">
      <w:pPr>
        <w:spacing w:after="0" w:line="240" w:lineRule="auto"/>
      </w:pPr>
    </w:p>
    <w:p w14:paraId="0E4CE3BE" w14:textId="77777777" w:rsidR="00B00EE3" w:rsidRDefault="00B00EE3">
      <w:pPr>
        <w:spacing w:after="0" w:line="240" w:lineRule="auto"/>
      </w:pPr>
    </w:p>
    <w:p w14:paraId="585DFFDA" w14:textId="77777777" w:rsidR="0022488F" w:rsidRDefault="00234548">
      <w:pPr>
        <w:spacing w:after="0" w:line="240" w:lineRule="auto"/>
      </w:pPr>
      <w:r>
        <w:br w:type="page"/>
      </w:r>
    </w:p>
    <w:p w14:paraId="2395AAB9" w14:textId="77777777" w:rsidR="002A568E" w:rsidRDefault="0022488F" w:rsidP="0022488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ANEXO II</w:t>
      </w:r>
    </w:p>
    <w:p w14:paraId="48D23FFD" w14:textId="1A50A9FA" w:rsidR="0022488F" w:rsidRDefault="0022488F" w:rsidP="0022488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Semanas comemorativas</w:t>
      </w:r>
    </w:p>
    <w:p w14:paraId="32082BB3" w14:textId="77777777" w:rsidR="0022488F" w:rsidRDefault="0022488F">
      <w:pPr>
        <w:spacing w:after="0" w:line="240" w:lineRule="auto"/>
        <w:rPr>
          <w:b/>
          <w:bCs/>
        </w:rPr>
      </w:pPr>
    </w:p>
    <w:p w14:paraId="735B2519" w14:textId="77777777" w:rsidR="00CF27B7" w:rsidRDefault="00CF27B7">
      <w:pPr>
        <w:spacing w:after="0" w:line="240" w:lineRule="auto"/>
        <w:rPr>
          <w:b/>
          <w:bCs/>
        </w:rPr>
      </w:pPr>
    </w:p>
    <w:p w14:paraId="7CA90568" w14:textId="77777777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Março (semana do dia 8): Semana Municipal da mulher;</w:t>
      </w:r>
    </w:p>
    <w:p w14:paraId="7B4165A2" w14:textId="04D35D78" w:rsidR="0022488F" w:rsidRPr="00D83179" w:rsidRDefault="00D83179" w:rsidP="00CF27B7">
      <w:pPr>
        <w:pStyle w:val="PargrafodaLista"/>
        <w:numPr>
          <w:ilvl w:val="0"/>
          <w:numId w:val="18"/>
        </w:numPr>
        <w:spacing w:after="0"/>
        <w:jc w:val="both"/>
      </w:pPr>
      <w:r>
        <w:t>Março</w:t>
      </w:r>
      <w:r w:rsidR="0022488F" w:rsidRPr="00D83179">
        <w:t xml:space="preserve"> (</w:t>
      </w:r>
      <w:r>
        <w:t>semana do dia 19</w:t>
      </w:r>
      <w:r w:rsidR="0022488F" w:rsidRPr="00D83179">
        <w:t>): Semana Municipal do Artesanato;</w:t>
      </w:r>
    </w:p>
    <w:p w14:paraId="7B763E98" w14:textId="533DE3DA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 xml:space="preserve">Julho (última semana): Semana Municipal </w:t>
      </w:r>
      <w:r w:rsidRPr="00D95C43">
        <w:t>de agricultura e sustentabilidade;</w:t>
      </w:r>
    </w:p>
    <w:p w14:paraId="024C4D80" w14:textId="77777777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Agosto (data a ser definida): Semana Municipal de valorização das famílias;</w:t>
      </w:r>
    </w:p>
    <w:p w14:paraId="46C07C90" w14:textId="4751548A" w:rsidR="0022488F" w:rsidRPr="00D83179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83179">
        <w:t>Setembro (</w:t>
      </w:r>
      <w:r w:rsidR="00D83179">
        <w:t>semana do dia 25</w:t>
      </w:r>
      <w:r w:rsidRPr="00D83179">
        <w:t xml:space="preserve">): Semana Municipal do </w:t>
      </w:r>
      <w:r w:rsidR="00D95C43" w:rsidRPr="00D83179">
        <w:t>t</w:t>
      </w:r>
      <w:r w:rsidRPr="00D83179">
        <w:t>rânsito;</w:t>
      </w:r>
    </w:p>
    <w:p w14:paraId="617785EA" w14:textId="77777777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Setembro (primeira semana): Semana Municipal de prevenção, conscientização e combate à automutilação;</w:t>
      </w:r>
    </w:p>
    <w:p w14:paraId="41594789" w14:textId="77777777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Setembro (última semana): Semana Municipal de cuidados com o coração e prevenção às doenças cardíacas;</w:t>
      </w:r>
    </w:p>
    <w:p w14:paraId="72407E92" w14:textId="7FC82B44" w:rsidR="00D95C43" w:rsidRPr="00D95C43" w:rsidRDefault="00D95C43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Setembro (semana do dia 10): Semana Municipal de valorização da vida;</w:t>
      </w:r>
    </w:p>
    <w:p w14:paraId="191A3155" w14:textId="373B1FD2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Setembro (semana do dia 21): Semana Municipal de inclusão e luta da pessoa com deficiência;</w:t>
      </w:r>
    </w:p>
    <w:p w14:paraId="49BA7E4E" w14:textId="77777777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Novembro (semana do dia 18): Semana Municipal do Conselheiro Tutelar;</w:t>
      </w:r>
    </w:p>
    <w:p w14:paraId="2D4DF9ED" w14:textId="2E348506" w:rsidR="00D95C43" w:rsidRPr="00D95C43" w:rsidRDefault="00D95C43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Novembro (semana do dia 19): Semana Municipal do empreendedorismo feminino;</w:t>
      </w:r>
    </w:p>
    <w:p w14:paraId="75C7DCE2" w14:textId="48E3692F" w:rsidR="0022488F" w:rsidRPr="00D95C43" w:rsidRDefault="0022488F" w:rsidP="00CF27B7">
      <w:pPr>
        <w:pStyle w:val="PargrafodaLista"/>
        <w:numPr>
          <w:ilvl w:val="0"/>
          <w:numId w:val="18"/>
        </w:numPr>
        <w:spacing w:after="0"/>
        <w:jc w:val="both"/>
      </w:pPr>
      <w:r w:rsidRPr="00D95C43">
        <w:t>Data a ser definida: Semana Municipal da reciclagem e do meio ambiente nas escolas</w:t>
      </w:r>
      <w:r w:rsidR="000C2E11">
        <w:t>.</w:t>
      </w:r>
    </w:p>
    <w:p w14:paraId="3E573734" w14:textId="77777777" w:rsidR="0022488F" w:rsidRPr="0022488F" w:rsidRDefault="0022488F">
      <w:pPr>
        <w:spacing w:after="0" w:line="240" w:lineRule="auto"/>
        <w:rPr>
          <w:b/>
          <w:bCs/>
        </w:rPr>
      </w:pPr>
    </w:p>
    <w:p w14:paraId="6A347BAA" w14:textId="77777777" w:rsidR="0022488F" w:rsidRDefault="0022488F">
      <w:pPr>
        <w:spacing w:after="0" w:line="240" w:lineRule="auto"/>
      </w:pPr>
    </w:p>
    <w:p w14:paraId="12119A7A" w14:textId="77777777" w:rsidR="0022488F" w:rsidRDefault="0022488F">
      <w:pPr>
        <w:spacing w:after="0" w:line="240" w:lineRule="auto"/>
      </w:pPr>
    </w:p>
    <w:p w14:paraId="259F60D9" w14:textId="77777777" w:rsidR="0022488F" w:rsidRDefault="0022488F">
      <w:pPr>
        <w:spacing w:after="0" w:line="240" w:lineRule="auto"/>
      </w:pPr>
    </w:p>
    <w:p w14:paraId="39FD8E62" w14:textId="292D458F" w:rsidR="0022488F" w:rsidRDefault="0022488F">
      <w:pPr>
        <w:spacing w:after="0" w:line="240" w:lineRule="auto"/>
      </w:pPr>
      <w:r>
        <w:br w:type="page"/>
      </w:r>
    </w:p>
    <w:p w14:paraId="39D82EBA" w14:textId="77777777" w:rsidR="00234548" w:rsidRDefault="00234548">
      <w:pPr>
        <w:spacing w:after="0" w:line="240" w:lineRule="auto"/>
      </w:pP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2DE7191" w14:textId="77777777" w:rsidR="00643F0E" w:rsidRDefault="00B13EE4" w:rsidP="00643F0E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4553ED3E" w14:textId="77777777" w:rsidR="00643F0E" w:rsidRDefault="00643F0E" w:rsidP="00643F0E">
      <w:pPr>
        <w:spacing w:after="0"/>
        <w:ind w:firstLine="851"/>
        <w:jc w:val="both"/>
      </w:pPr>
    </w:p>
    <w:p w14:paraId="28527DC2" w14:textId="1B75CF6D" w:rsidR="0022488F" w:rsidRDefault="0022488F" w:rsidP="002B1653">
      <w:pPr>
        <w:spacing w:after="0"/>
        <w:ind w:firstLine="851"/>
        <w:jc w:val="both"/>
      </w:pPr>
      <w:r>
        <w:t>O Objetivo desse Calendário</w:t>
      </w:r>
      <w:r w:rsidR="00A07863">
        <w:t xml:space="preserve"> </w:t>
      </w:r>
      <w:r>
        <w:t>Oficial é regulamentar o registro e a divulgação de eventos públicos, além de</w:t>
      </w:r>
      <w:r w:rsidR="00A07863">
        <w:t xml:space="preserve"> </w:t>
      </w:r>
      <w:r>
        <w:t>ter por finalidade reunir todas as comemorações e datas importantes ligadas à</w:t>
      </w:r>
      <w:r w:rsidR="00A07863">
        <w:t xml:space="preserve"> </w:t>
      </w:r>
      <w:r>
        <w:t>cidade e ao cotidiano de seus cidadãos, proporcionando a divulgação de datas</w:t>
      </w:r>
      <w:r w:rsidR="00A07863">
        <w:t xml:space="preserve"> </w:t>
      </w:r>
      <w:r>
        <w:t xml:space="preserve">comemorativas, eventos de diversas naturezas </w:t>
      </w:r>
    </w:p>
    <w:p w14:paraId="759EB021" w14:textId="63B5C89B" w:rsidR="0022488F" w:rsidRDefault="0022488F" w:rsidP="0022488F">
      <w:pPr>
        <w:spacing w:after="0"/>
        <w:ind w:firstLine="851"/>
        <w:jc w:val="both"/>
      </w:pPr>
      <w:r>
        <w:t>Por fim, salienta-se que o Projeto de Lei em análise visa, apenas, instituição de</w:t>
      </w:r>
      <w:r w:rsidR="002B1653">
        <w:t xml:space="preserve"> </w:t>
      </w:r>
      <w:r>
        <w:t>um Calendário Oficial e único para a inclusão das datas comemorativas, de</w:t>
      </w:r>
      <w:r w:rsidR="002B1653">
        <w:t xml:space="preserve"> </w:t>
      </w:r>
      <w:r>
        <w:t>forma que não impõe ônus ao Poder Executivo.</w:t>
      </w:r>
    </w:p>
    <w:p w14:paraId="0873B063" w14:textId="77777777" w:rsidR="002B1653" w:rsidRDefault="002B1653" w:rsidP="005135F2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04685024" w:rsidR="00133354" w:rsidRDefault="00133354" w:rsidP="00133354">
      <w:pPr>
        <w:spacing w:after="0"/>
        <w:jc w:val="right"/>
      </w:pPr>
      <w:r>
        <w:t xml:space="preserve">Sala das Sessões, </w:t>
      </w:r>
      <w:r w:rsidR="002B1653">
        <w:t>22</w:t>
      </w:r>
      <w:r w:rsidR="00643F0E">
        <w:t xml:space="preserve"> de agosto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3313" w14:textId="77777777" w:rsidR="008C085A" w:rsidRDefault="008C085A" w:rsidP="00212EA4">
      <w:pPr>
        <w:spacing w:after="0" w:line="240" w:lineRule="auto"/>
      </w:pPr>
      <w:r>
        <w:separator/>
      </w:r>
    </w:p>
  </w:endnote>
  <w:endnote w:type="continuationSeparator" w:id="0">
    <w:p w14:paraId="5CEC3AC8" w14:textId="77777777" w:rsidR="008C085A" w:rsidRDefault="008C085A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1ED51" w14:textId="77777777" w:rsidR="008C085A" w:rsidRDefault="008C085A" w:rsidP="00212EA4">
      <w:pPr>
        <w:spacing w:after="0" w:line="240" w:lineRule="auto"/>
      </w:pPr>
      <w:r>
        <w:separator/>
      </w:r>
    </w:p>
  </w:footnote>
  <w:footnote w:type="continuationSeparator" w:id="0">
    <w:p w14:paraId="14CB383F" w14:textId="77777777" w:rsidR="008C085A" w:rsidRDefault="008C085A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85849289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A0DC2"/>
    <w:rsid w:val="000A2E0F"/>
    <w:rsid w:val="000C2E11"/>
    <w:rsid w:val="000D2CC2"/>
    <w:rsid w:val="000E6B42"/>
    <w:rsid w:val="000F1A2C"/>
    <w:rsid w:val="001105BB"/>
    <w:rsid w:val="00133354"/>
    <w:rsid w:val="00154271"/>
    <w:rsid w:val="001F5BD8"/>
    <w:rsid w:val="00212EA4"/>
    <w:rsid w:val="0022488F"/>
    <w:rsid w:val="00234548"/>
    <w:rsid w:val="00234BF0"/>
    <w:rsid w:val="00236E9D"/>
    <w:rsid w:val="0024491A"/>
    <w:rsid w:val="0024591C"/>
    <w:rsid w:val="00265A90"/>
    <w:rsid w:val="00293EFB"/>
    <w:rsid w:val="002942EE"/>
    <w:rsid w:val="002A568E"/>
    <w:rsid w:val="002B1653"/>
    <w:rsid w:val="002C148D"/>
    <w:rsid w:val="003025FA"/>
    <w:rsid w:val="003205FC"/>
    <w:rsid w:val="003264A3"/>
    <w:rsid w:val="0032677A"/>
    <w:rsid w:val="00344611"/>
    <w:rsid w:val="003924E5"/>
    <w:rsid w:val="003C3B65"/>
    <w:rsid w:val="003C4979"/>
    <w:rsid w:val="003D14D5"/>
    <w:rsid w:val="0041410E"/>
    <w:rsid w:val="004446B3"/>
    <w:rsid w:val="00457D47"/>
    <w:rsid w:val="004704E0"/>
    <w:rsid w:val="0047473D"/>
    <w:rsid w:val="00475D59"/>
    <w:rsid w:val="004A389A"/>
    <w:rsid w:val="004B3DED"/>
    <w:rsid w:val="004B7022"/>
    <w:rsid w:val="004C28E3"/>
    <w:rsid w:val="004D7318"/>
    <w:rsid w:val="004F1AC3"/>
    <w:rsid w:val="004F7BE4"/>
    <w:rsid w:val="005135F2"/>
    <w:rsid w:val="00532E7C"/>
    <w:rsid w:val="0054514E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B6AF0"/>
    <w:rsid w:val="006C2E67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16F54"/>
    <w:rsid w:val="00867CA7"/>
    <w:rsid w:val="00872B47"/>
    <w:rsid w:val="00887575"/>
    <w:rsid w:val="008C085A"/>
    <w:rsid w:val="008E2CC3"/>
    <w:rsid w:val="008E39B3"/>
    <w:rsid w:val="0093503C"/>
    <w:rsid w:val="00953326"/>
    <w:rsid w:val="009A4203"/>
    <w:rsid w:val="00A07863"/>
    <w:rsid w:val="00A5640D"/>
    <w:rsid w:val="00A70139"/>
    <w:rsid w:val="00A7591B"/>
    <w:rsid w:val="00A93CD7"/>
    <w:rsid w:val="00AB474E"/>
    <w:rsid w:val="00AE16A5"/>
    <w:rsid w:val="00AE1918"/>
    <w:rsid w:val="00AE1CC0"/>
    <w:rsid w:val="00B00EE3"/>
    <w:rsid w:val="00B13EE4"/>
    <w:rsid w:val="00B15E7C"/>
    <w:rsid w:val="00B5712E"/>
    <w:rsid w:val="00B615FC"/>
    <w:rsid w:val="00B9466D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A207D"/>
    <w:rsid w:val="00CF27B7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EE2AD9"/>
    <w:rsid w:val="00F173A8"/>
    <w:rsid w:val="00F2676E"/>
    <w:rsid w:val="00F267F9"/>
    <w:rsid w:val="00F7382A"/>
    <w:rsid w:val="00F86630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cp:lastPrinted>2024-07-22T18:01:00Z</cp:lastPrinted>
  <dcterms:created xsi:type="dcterms:W3CDTF">2024-08-22T19:19:00Z</dcterms:created>
  <dcterms:modified xsi:type="dcterms:W3CDTF">2024-08-22T19:28:00Z</dcterms:modified>
</cp:coreProperties>
</file>