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4791" w14:textId="0386BAAD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 xml:space="preserve">Projeto de Lei </w:t>
      </w:r>
      <w:r>
        <w:rPr>
          <w:b/>
          <w:bCs/>
        </w:rPr>
        <w:t>n</w:t>
      </w:r>
      <w:r w:rsidRPr="00B13EE4">
        <w:rPr>
          <w:b/>
          <w:bCs/>
        </w:rPr>
        <w:t xml:space="preserve">º </w:t>
      </w:r>
      <w:r w:rsidR="001E68D0">
        <w:rPr>
          <w:b/>
          <w:bCs/>
        </w:rPr>
        <w:t>1.888</w:t>
      </w:r>
      <w:r w:rsidRPr="00B13EE4">
        <w:rPr>
          <w:b/>
          <w:bCs/>
        </w:rPr>
        <w:t>/202</w:t>
      </w:r>
      <w:r w:rsidR="005A0028">
        <w:rPr>
          <w:b/>
          <w:bCs/>
        </w:rPr>
        <w:t>5</w:t>
      </w:r>
    </w:p>
    <w:p w14:paraId="56AA4909" w14:textId="77777777" w:rsidR="00B13EE4" w:rsidRDefault="00B13EE4" w:rsidP="007709A7">
      <w:pPr>
        <w:spacing w:after="0"/>
        <w:jc w:val="both"/>
      </w:pPr>
    </w:p>
    <w:p w14:paraId="2E7E3C5A" w14:textId="70A73B28" w:rsidR="00B13EE4" w:rsidRPr="00B13EE4" w:rsidRDefault="00806766" w:rsidP="00887397">
      <w:pPr>
        <w:spacing w:after="0"/>
        <w:ind w:left="3969"/>
        <w:jc w:val="both"/>
        <w:rPr>
          <w:b/>
          <w:bCs/>
        </w:rPr>
      </w:pPr>
      <w:r w:rsidRPr="00806766">
        <w:rPr>
          <w:b/>
          <w:bCs/>
        </w:rPr>
        <w:t xml:space="preserve">Dispõe sobre a autorização </w:t>
      </w:r>
      <w:r w:rsidR="00AD4962">
        <w:rPr>
          <w:b/>
          <w:bCs/>
        </w:rPr>
        <w:t xml:space="preserve">municipal </w:t>
      </w:r>
      <w:r w:rsidRPr="00806766">
        <w:rPr>
          <w:b/>
          <w:bCs/>
        </w:rPr>
        <w:t xml:space="preserve">para a prestação do serviço de </w:t>
      </w:r>
      <w:r w:rsidR="006E0F7D" w:rsidRPr="00806766">
        <w:rPr>
          <w:b/>
          <w:bCs/>
        </w:rPr>
        <w:t>táxi</w:t>
      </w:r>
      <w:r w:rsidRPr="00806766">
        <w:rPr>
          <w:b/>
          <w:bCs/>
        </w:rPr>
        <w:t xml:space="preserve"> </w:t>
      </w:r>
      <w:r w:rsidR="00AD4962">
        <w:rPr>
          <w:b/>
          <w:bCs/>
        </w:rPr>
        <w:t>por</w:t>
      </w:r>
      <w:r w:rsidRPr="00806766">
        <w:rPr>
          <w:b/>
          <w:bCs/>
        </w:rPr>
        <w:t xml:space="preserve"> veículos adaptados para </w:t>
      </w:r>
      <w:r w:rsidR="000D1A52">
        <w:rPr>
          <w:b/>
          <w:bCs/>
        </w:rPr>
        <w:t xml:space="preserve">transportar </w:t>
      </w:r>
      <w:r w:rsidRPr="00806766">
        <w:rPr>
          <w:b/>
          <w:bCs/>
        </w:rPr>
        <w:t>pessoas com deficiência.</w:t>
      </w:r>
    </w:p>
    <w:p w14:paraId="525DCD54" w14:textId="77777777" w:rsidR="00C853CA" w:rsidRDefault="00C853CA" w:rsidP="007709A7">
      <w:pPr>
        <w:spacing w:after="0"/>
        <w:jc w:val="both"/>
        <w:rPr>
          <w:b/>
          <w:bCs/>
        </w:rPr>
      </w:pPr>
    </w:p>
    <w:p w14:paraId="43750B2B" w14:textId="31C44A29" w:rsidR="00B13EE4" w:rsidRPr="00B13EE4" w:rsidRDefault="00B13EE4" w:rsidP="007709A7">
      <w:pPr>
        <w:spacing w:after="0"/>
        <w:jc w:val="both"/>
        <w:rPr>
          <w:b/>
          <w:bCs/>
        </w:rPr>
      </w:pPr>
      <w:r w:rsidRPr="00B13EE4">
        <w:rPr>
          <w:b/>
          <w:bCs/>
        </w:rPr>
        <w:t>A Câmara Municipal de Carmo da Mata, Estado de Minas Gerais, decreta:</w:t>
      </w:r>
    </w:p>
    <w:p w14:paraId="0F4D0CC7" w14:textId="7A73E7AE" w:rsidR="005A0028" w:rsidRDefault="005A0028" w:rsidP="005A0028">
      <w:pPr>
        <w:spacing w:after="0"/>
        <w:jc w:val="both"/>
      </w:pPr>
    </w:p>
    <w:p w14:paraId="33527F2E" w14:textId="2F72CCD5" w:rsidR="00EE68C9" w:rsidRDefault="00806766" w:rsidP="00806766">
      <w:pPr>
        <w:spacing w:after="0"/>
        <w:jc w:val="both"/>
      </w:pPr>
      <w:r w:rsidRPr="00806766">
        <w:t xml:space="preserve">Art. 1º   </w:t>
      </w:r>
      <w:r w:rsidR="00EE68C9">
        <w:t xml:space="preserve">Esta Lei dispõe sobre a </w:t>
      </w:r>
      <w:r w:rsidR="00EE68C9" w:rsidRPr="00EE68C9">
        <w:t>autorização para a prestação do serviço de transporte individual de passageiros por particulares</w:t>
      </w:r>
      <w:r w:rsidR="00AD4962">
        <w:t xml:space="preserve"> </w:t>
      </w:r>
      <w:r w:rsidR="00AD4962" w:rsidRPr="00EE68C9">
        <w:t>(táxi)</w:t>
      </w:r>
      <w:r w:rsidR="00EE68C9" w:rsidRPr="00EE68C9">
        <w:t xml:space="preserve">, </w:t>
      </w:r>
      <w:r w:rsidR="00EE68C9" w:rsidRPr="00806766">
        <w:t>de forma exclusiva para veículos adaptados para o transporte de pessoas com deficiência</w:t>
      </w:r>
      <w:r w:rsidR="00EE68C9">
        <w:t>, nos termos da Lei</w:t>
      </w:r>
      <w:r w:rsidR="00EE68C9" w:rsidRPr="00EE68C9">
        <w:t xml:space="preserve"> </w:t>
      </w:r>
      <w:r w:rsidR="00EE68C9" w:rsidRPr="00806766">
        <w:t>Federal nº 13.146, de 6 de julho de 2015 (Estatuto da Pessoa com Deficiência)</w:t>
      </w:r>
      <w:r w:rsidR="00EE68C9">
        <w:t xml:space="preserve"> e da </w:t>
      </w:r>
      <w:r w:rsidR="00EE68C9" w:rsidRPr="00806766">
        <w:t>Lei Federal nº 12.468, de 26 de agosto de 2011</w:t>
      </w:r>
      <w:r w:rsidR="00AD4962">
        <w:t>,</w:t>
      </w:r>
      <w:r w:rsidR="00EE68C9">
        <w:t xml:space="preserve"> que regulamenta a profissão de taxista.</w:t>
      </w:r>
    </w:p>
    <w:p w14:paraId="67077C5E" w14:textId="77777777" w:rsidR="00806766" w:rsidRPr="00806766" w:rsidRDefault="00806766" w:rsidP="00806766">
      <w:pPr>
        <w:spacing w:after="0"/>
        <w:jc w:val="both"/>
      </w:pPr>
    </w:p>
    <w:p w14:paraId="019F942C" w14:textId="2AC97C50" w:rsidR="00806766" w:rsidRPr="00806766" w:rsidRDefault="00806766" w:rsidP="00806766">
      <w:pPr>
        <w:spacing w:after="0"/>
        <w:jc w:val="both"/>
      </w:pPr>
      <w:r w:rsidRPr="00806766">
        <w:t>Art. 2º   O serviço previsto nesta lei deverá observar, em sua execução e regulação, os princípios constitucionais e legais de universalidade, dignidade da pessoa humana, igualdade, acessibilidade e inclusão</w:t>
      </w:r>
      <w:r w:rsidR="00EE68C9">
        <w:t>.</w:t>
      </w:r>
    </w:p>
    <w:p w14:paraId="6EEDD597" w14:textId="6228E3C4" w:rsidR="00806766" w:rsidRPr="00806766" w:rsidRDefault="00806766" w:rsidP="00EE68C9">
      <w:pPr>
        <w:spacing w:after="0"/>
        <w:jc w:val="both"/>
      </w:pPr>
    </w:p>
    <w:p w14:paraId="64D85ED5" w14:textId="77777777" w:rsidR="00806766" w:rsidRPr="00806766" w:rsidRDefault="00806766" w:rsidP="00806766">
      <w:pPr>
        <w:spacing w:after="0"/>
        <w:jc w:val="both"/>
      </w:pPr>
      <w:r w:rsidRPr="00806766">
        <w:t>Art. 3º Para os fins desta lei, considera-se:</w:t>
      </w:r>
    </w:p>
    <w:p w14:paraId="300C106B" w14:textId="16E0C212" w:rsidR="00806766" w:rsidRPr="00806766" w:rsidRDefault="00806766" w:rsidP="00806766">
      <w:pPr>
        <w:spacing w:after="0"/>
        <w:jc w:val="both"/>
      </w:pPr>
      <w:r w:rsidRPr="00806766">
        <w:br/>
        <w:t xml:space="preserve">I – Pessoa com deficiência: </w:t>
      </w:r>
      <w:r w:rsidR="00EE68C9" w:rsidRPr="00EE68C9">
        <w:t>aquela que tem impedimento de longo prazo de natureza física, mental, intelectual ou sensorial, o qual, em interação com uma ou mais barreiras, pode obstruir sua participação plena e efetiva na sociedade em igualdade de condições com as demais pessoas</w:t>
      </w:r>
      <w:r w:rsidR="00EE68C9">
        <w:t>,</w:t>
      </w:r>
      <w:r w:rsidRPr="00806766">
        <w:t xml:space="preserve"> </w:t>
      </w:r>
      <w:r w:rsidR="00EE68C9">
        <w:t>nos termos d</w:t>
      </w:r>
      <w:r w:rsidRPr="00806766">
        <w:t>a Lei Federal nº 13.146/2015;</w:t>
      </w:r>
    </w:p>
    <w:p w14:paraId="7CA6F246" w14:textId="5BBB006C" w:rsidR="00806766" w:rsidRPr="00806766" w:rsidRDefault="00806766" w:rsidP="00806766">
      <w:pPr>
        <w:spacing w:after="0"/>
        <w:jc w:val="both"/>
      </w:pPr>
      <w:r w:rsidRPr="00806766">
        <w:br/>
        <w:t>II – Veículo adaptado: veículo que, em atendimento às normas técnicas e de segurança vigentes, passou por modificações estruturais e funcionais necessárias para garantir o acesso, conforto e segurança no transporte de pessoas com deficiência.</w:t>
      </w:r>
    </w:p>
    <w:p w14:paraId="4D1C3D14" w14:textId="77777777" w:rsidR="00806766" w:rsidRPr="00806766" w:rsidRDefault="00806766" w:rsidP="00806766">
      <w:pPr>
        <w:spacing w:after="0"/>
        <w:jc w:val="both"/>
      </w:pPr>
    </w:p>
    <w:p w14:paraId="5239FB6E" w14:textId="7673215A" w:rsidR="00806766" w:rsidRDefault="00806766" w:rsidP="00806766">
      <w:pPr>
        <w:spacing w:after="0"/>
        <w:jc w:val="both"/>
      </w:pPr>
      <w:r w:rsidRPr="00806766">
        <w:t>Art. 4</w:t>
      </w:r>
      <w:proofErr w:type="gramStart"/>
      <w:r w:rsidRPr="00806766">
        <w:t xml:space="preserve">º  </w:t>
      </w:r>
      <w:r w:rsidR="00C930E2" w:rsidRPr="00C930E2">
        <w:t>O</w:t>
      </w:r>
      <w:proofErr w:type="gramEnd"/>
      <w:r w:rsidR="00C930E2" w:rsidRPr="00C930E2">
        <w:t xml:space="preserve"> Poder Público Municipal regulamentará e fiscalizará o serviço de táxi adaptado, definindo os requisitos, os procedimentos e as condições para sua operação segura e eficaz.</w:t>
      </w:r>
    </w:p>
    <w:p w14:paraId="7F6010AA" w14:textId="77777777" w:rsidR="00C930E2" w:rsidRPr="00806766" w:rsidRDefault="00C930E2" w:rsidP="00806766">
      <w:pPr>
        <w:spacing w:after="0"/>
        <w:jc w:val="both"/>
      </w:pPr>
    </w:p>
    <w:p w14:paraId="49E6779E" w14:textId="29CCCF41" w:rsidR="00806766" w:rsidRPr="00806766" w:rsidRDefault="00806766" w:rsidP="00806766">
      <w:pPr>
        <w:spacing w:after="0"/>
        <w:jc w:val="both"/>
      </w:pPr>
      <w:r w:rsidRPr="00806766">
        <w:t>Art. 5</w:t>
      </w:r>
      <w:proofErr w:type="gramStart"/>
      <w:r w:rsidRPr="00806766">
        <w:t>º  Para</w:t>
      </w:r>
      <w:proofErr w:type="gramEnd"/>
      <w:r w:rsidRPr="00806766">
        <w:t xml:space="preserve"> a obtenção da autorização, os interessados deverão comprovar</w:t>
      </w:r>
      <w:r w:rsidR="00EE68C9">
        <w:t>, além dos requisitos previstos na legislação vigente</w:t>
      </w:r>
      <w:r w:rsidRPr="00806766">
        <w:t>:</w:t>
      </w:r>
    </w:p>
    <w:p w14:paraId="56BDD7A5" w14:textId="747B19B6" w:rsidR="00806766" w:rsidRPr="00806766" w:rsidRDefault="00806766" w:rsidP="00806766">
      <w:pPr>
        <w:spacing w:after="0"/>
        <w:jc w:val="both"/>
      </w:pPr>
      <w:r w:rsidRPr="00806766">
        <w:br/>
        <w:t xml:space="preserve">I – </w:t>
      </w:r>
      <w:proofErr w:type="gramStart"/>
      <w:r w:rsidR="00AD4962">
        <w:t>q</w:t>
      </w:r>
      <w:r w:rsidRPr="00806766">
        <w:t>ue</w:t>
      </w:r>
      <w:proofErr w:type="gramEnd"/>
      <w:r w:rsidRPr="00806766">
        <w:t xml:space="preserve"> o veículo atende integralmente às normas técnicas de adaptação e acessibilidade vigentes;</w:t>
      </w:r>
    </w:p>
    <w:p w14:paraId="3B8AF0DE" w14:textId="6D68AAEB" w:rsidR="00806766" w:rsidRPr="00806766" w:rsidRDefault="00806766" w:rsidP="00806766">
      <w:pPr>
        <w:spacing w:after="0"/>
        <w:jc w:val="both"/>
      </w:pPr>
      <w:r w:rsidRPr="00806766">
        <w:br/>
        <w:t xml:space="preserve">II – </w:t>
      </w:r>
      <w:proofErr w:type="gramStart"/>
      <w:r w:rsidR="00AD4962">
        <w:t>a</w:t>
      </w:r>
      <w:proofErr w:type="gramEnd"/>
      <w:r w:rsidRPr="00806766">
        <w:t xml:space="preserve"> capacitação do condutor para o atendimento às necessidades específicas de pessoas com deficiência;</w:t>
      </w:r>
    </w:p>
    <w:p w14:paraId="1BC8D14F" w14:textId="26387176" w:rsidR="00806766" w:rsidRPr="00806766" w:rsidRDefault="00806766" w:rsidP="00806766">
      <w:pPr>
        <w:spacing w:after="0"/>
        <w:jc w:val="both"/>
      </w:pPr>
      <w:r w:rsidRPr="00806766">
        <w:br/>
        <w:t xml:space="preserve">III – </w:t>
      </w:r>
      <w:r w:rsidR="00AD4962">
        <w:t>o</w:t>
      </w:r>
      <w:r w:rsidRPr="00806766">
        <w:t xml:space="preserve"> cumprimento das condições de segurança, higiene e conforto estabelecidas em regulamentação específica.</w:t>
      </w:r>
    </w:p>
    <w:p w14:paraId="3419DFEC" w14:textId="77777777" w:rsidR="00806766" w:rsidRPr="00806766" w:rsidRDefault="00806766" w:rsidP="00806766">
      <w:pPr>
        <w:spacing w:after="0"/>
        <w:jc w:val="both"/>
      </w:pPr>
    </w:p>
    <w:p w14:paraId="02128C89" w14:textId="5FCCCA04" w:rsidR="00806766" w:rsidRDefault="00806766" w:rsidP="00806766">
      <w:pPr>
        <w:spacing w:after="0"/>
        <w:jc w:val="both"/>
      </w:pPr>
      <w:r w:rsidRPr="00806766">
        <w:t>Art. 6</w:t>
      </w:r>
      <w:proofErr w:type="gramStart"/>
      <w:r w:rsidRPr="00806766">
        <w:t>º  A</w:t>
      </w:r>
      <w:proofErr w:type="gramEnd"/>
      <w:r w:rsidRPr="00806766">
        <w:t xml:space="preserve"> autorização terá caráter não exclusivo, podendo ser outorgada a diferentes interessados que cumpram os requisitos legais e técnicos, observando-se, contudo, o princípio da isonomia e a prioridade no atendimento às demandas da população com deficiência.</w:t>
      </w:r>
    </w:p>
    <w:p w14:paraId="4DE460D5" w14:textId="77777777" w:rsidR="006E0F7D" w:rsidRDefault="006E0F7D" w:rsidP="00806766">
      <w:pPr>
        <w:spacing w:after="0"/>
        <w:jc w:val="both"/>
      </w:pPr>
    </w:p>
    <w:p w14:paraId="28912B7D" w14:textId="64D68B35" w:rsidR="006E0F7D" w:rsidRPr="00806766" w:rsidRDefault="006E0F7D" w:rsidP="00806766">
      <w:pPr>
        <w:spacing w:after="0"/>
        <w:jc w:val="both"/>
      </w:pPr>
      <w:r>
        <w:t>Parágrafo único. O serviço a que se refere esta Lei é de utilidade pública prestado por particular, não se aplicando a exigência de licitação prévia disposta no art. 37, inciso XXI, da Constituição Federal, para a autorização.</w:t>
      </w:r>
    </w:p>
    <w:p w14:paraId="4A6CE002" w14:textId="77777777" w:rsidR="00806766" w:rsidRPr="00806766" w:rsidRDefault="00806766" w:rsidP="00806766">
      <w:pPr>
        <w:spacing w:after="0"/>
        <w:jc w:val="both"/>
      </w:pPr>
    </w:p>
    <w:p w14:paraId="279D0CAB" w14:textId="686FCF08" w:rsidR="00806766" w:rsidRPr="00806766" w:rsidRDefault="00806766" w:rsidP="00806766">
      <w:pPr>
        <w:spacing w:after="0"/>
        <w:jc w:val="both"/>
      </w:pPr>
      <w:r w:rsidRPr="00806766">
        <w:lastRenderedPageBreak/>
        <w:t>Art. 7</w:t>
      </w:r>
      <w:proofErr w:type="gramStart"/>
      <w:r w:rsidRPr="00806766">
        <w:t>º  O</w:t>
      </w:r>
      <w:proofErr w:type="gramEnd"/>
      <w:r w:rsidRPr="00806766">
        <w:t xml:space="preserve"> Poder Público Municipal</w:t>
      </w:r>
      <w:r w:rsidR="006E0F7D">
        <w:t xml:space="preserve"> </w:t>
      </w:r>
      <w:r w:rsidR="00AD4962">
        <w:t>regulamentará</w:t>
      </w:r>
      <w:r w:rsidRPr="00806766">
        <w:t xml:space="preserve"> esta </w:t>
      </w:r>
      <w:r w:rsidR="00AD4962">
        <w:t>L</w:t>
      </w:r>
      <w:r w:rsidRPr="00806766">
        <w:t xml:space="preserve">ei </w:t>
      </w:r>
      <w:r w:rsidR="006E0F7D">
        <w:t xml:space="preserve">para estabelecer os requisitos </w:t>
      </w:r>
      <w:r w:rsidR="00AD4962">
        <w:t>para a autorização</w:t>
      </w:r>
      <w:r w:rsidR="006E0F7D">
        <w:t>, especialmente</w:t>
      </w:r>
      <w:r w:rsidRPr="00806766">
        <w:t>:</w:t>
      </w:r>
    </w:p>
    <w:p w14:paraId="2BBF8D66" w14:textId="519C335C" w:rsidR="00806766" w:rsidRPr="00806766" w:rsidRDefault="00806766" w:rsidP="00806766">
      <w:pPr>
        <w:spacing w:after="0"/>
        <w:jc w:val="both"/>
      </w:pPr>
      <w:r w:rsidRPr="00806766">
        <w:br/>
        <w:t xml:space="preserve">I – </w:t>
      </w:r>
      <w:proofErr w:type="gramStart"/>
      <w:r w:rsidR="006E0F7D">
        <w:t>os</w:t>
      </w:r>
      <w:proofErr w:type="gramEnd"/>
      <w:r w:rsidRPr="00806766">
        <w:t xml:space="preserve"> procedimentos para inscrição</w:t>
      </w:r>
      <w:r w:rsidR="00AD4962">
        <w:t xml:space="preserve"> pelo particular</w:t>
      </w:r>
      <w:r w:rsidR="00E13D91">
        <w:t xml:space="preserve"> e critérios objetivos de</w:t>
      </w:r>
      <w:r w:rsidRPr="00806766">
        <w:t xml:space="preserve"> análise </w:t>
      </w:r>
      <w:r w:rsidR="00AD4962">
        <w:t>pelo Poder Público</w:t>
      </w:r>
      <w:r w:rsidRPr="00806766">
        <w:t>;</w:t>
      </w:r>
      <w:r w:rsidR="006E0F7D">
        <w:t xml:space="preserve"> </w:t>
      </w:r>
    </w:p>
    <w:p w14:paraId="15577B61" w14:textId="6661BEF7" w:rsidR="00806766" w:rsidRPr="00806766" w:rsidRDefault="00806766" w:rsidP="00806766">
      <w:pPr>
        <w:spacing w:after="0"/>
        <w:jc w:val="both"/>
      </w:pPr>
      <w:r w:rsidRPr="00806766">
        <w:br/>
        <w:t xml:space="preserve">II – </w:t>
      </w:r>
      <w:proofErr w:type="gramStart"/>
      <w:r w:rsidR="006E0F7D">
        <w:t>os</w:t>
      </w:r>
      <w:proofErr w:type="gramEnd"/>
      <w:r w:rsidRPr="00806766">
        <w:t xml:space="preserve"> critérios técnicos e normativos para a adaptação dos veículos;</w:t>
      </w:r>
    </w:p>
    <w:p w14:paraId="1E2B3DDC" w14:textId="3AE92AAA" w:rsidR="00806766" w:rsidRDefault="00806766" w:rsidP="00806766">
      <w:pPr>
        <w:spacing w:after="0"/>
        <w:jc w:val="both"/>
      </w:pPr>
      <w:r w:rsidRPr="00806766">
        <w:br/>
        <w:t xml:space="preserve">III – </w:t>
      </w:r>
      <w:r w:rsidR="006E0F7D">
        <w:t>os</w:t>
      </w:r>
      <w:r w:rsidRPr="00806766">
        <w:t xml:space="preserve"> mecanismos de fiscalização e as penalidades aplicáveis em caso de descumprimento das disposições legais</w:t>
      </w:r>
      <w:r w:rsidR="00C930E2">
        <w:t>;</w:t>
      </w:r>
    </w:p>
    <w:p w14:paraId="62C3A845" w14:textId="77777777" w:rsidR="00C930E2" w:rsidRDefault="00C930E2" w:rsidP="00806766">
      <w:pPr>
        <w:spacing w:after="0"/>
        <w:jc w:val="both"/>
      </w:pPr>
    </w:p>
    <w:p w14:paraId="3E1D4304" w14:textId="1CCD4D4F" w:rsidR="00C930E2" w:rsidRDefault="00C930E2" w:rsidP="00806766">
      <w:pPr>
        <w:spacing w:after="0"/>
        <w:jc w:val="both"/>
      </w:pPr>
      <w:r>
        <w:t xml:space="preserve">IV – </w:t>
      </w:r>
      <w:proofErr w:type="gramStart"/>
      <w:r>
        <w:t>a</w:t>
      </w:r>
      <w:proofErr w:type="gramEnd"/>
      <w:r>
        <w:t xml:space="preserve"> quantidade de autorizações</w:t>
      </w:r>
      <w:r w:rsidR="00714E5E">
        <w:t>, em complemento às autorizações dos veículos não adaptados</w:t>
      </w:r>
      <w:r>
        <w:t>.</w:t>
      </w:r>
    </w:p>
    <w:p w14:paraId="2B8263F7" w14:textId="77777777" w:rsidR="00C930E2" w:rsidRDefault="00C930E2" w:rsidP="00806766">
      <w:pPr>
        <w:spacing w:after="0"/>
        <w:jc w:val="both"/>
      </w:pPr>
    </w:p>
    <w:p w14:paraId="1B710404" w14:textId="754E87AE" w:rsidR="00C930E2" w:rsidRDefault="00C930E2" w:rsidP="00C930E2">
      <w:pPr>
        <w:spacing w:after="0"/>
        <w:jc w:val="both"/>
      </w:pPr>
      <w:r>
        <w:t>Art. 8</w:t>
      </w:r>
      <w:proofErr w:type="gramStart"/>
      <w:r>
        <w:t>º  O</w:t>
      </w:r>
      <w:proofErr w:type="gramEnd"/>
      <w:r>
        <w:t xml:space="preserve"> disposto nesta Lei</w:t>
      </w:r>
      <w:r w:rsidRPr="00C930E2">
        <w:t xml:space="preserve"> não interfere nas autorizações já concedidas e na regulamentação existente para o serviço de táxi operado por veículos não adaptados, </w:t>
      </w:r>
      <w:r>
        <w:t>que</w:t>
      </w:r>
      <w:r w:rsidRPr="00C930E2">
        <w:t xml:space="preserve"> </w:t>
      </w:r>
      <w:r w:rsidR="001F5B45" w:rsidRPr="00C930E2">
        <w:t>prossegui</w:t>
      </w:r>
      <w:r w:rsidR="001F5B45">
        <w:t>rá</w:t>
      </w:r>
      <w:r w:rsidRPr="00C930E2">
        <w:t xml:space="preserve"> conforme as normas vigentes.</w:t>
      </w:r>
    </w:p>
    <w:p w14:paraId="713F17F7" w14:textId="301C0B76" w:rsidR="00C930E2" w:rsidRDefault="00806766" w:rsidP="00C930E2">
      <w:pPr>
        <w:spacing w:after="0"/>
        <w:jc w:val="both"/>
      </w:pPr>
      <w:r w:rsidRPr="00806766">
        <w:br/>
        <w:t xml:space="preserve">Art. </w:t>
      </w:r>
      <w:r w:rsidR="00C930E2">
        <w:t>9</w:t>
      </w:r>
      <w:proofErr w:type="gramStart"/>
      <w:r w:rsidRPr="00806766">
        <w:t xml:space="preserve">º  </w:t>
      </w:r>
      <w:r w:rsidR="00C930E2">
        <w:t>Os</w:t>
      </w:r>
      <w:proofErr w:type="gramEnd"/>
      <w:r w:rsidR="00C930E2">
        <w:t xml:space="preserve"> prestadores do serviço deverão cumprir todas as obrigações legais e regulamentares federais, estaduais e municipais, respeitando os direitos das pessoas com deficiência.</w:t>
      </w:r>
    </w:p>
    <w:p w14:paraId="1C876348" w14:textId="77777777" w:rsidR="00C930E2" w:rsidRDefault="00C930E2" w:rsidP="00C930E2">
      <w:pPr>
        <w:spacing w:after="0"/>
        <w:jc w:val="both"/>
      </w:pPr>
    </w:p>
    <w:p w14:paraId="1DD8CE70" w14:textId="02B835D8" w:rsidR="00806766" w:rsidRPr="00806766" w:rsidRDefault="00C930E2" w:rsidP="00806766">
      <w:pPr>
        <w:spacing w:after="0"/>
        <w:jc w:val="both"/>
      </w:pPr>
      <w:r>
        <w:t>Art. 10</w:t>
      </w:r>
      <w:r w:rsidR="00806766" w:rsidRPr="00806766">
        <w:t>.  Esta lei entra em vigor na data de sua publicação.</w:t>
      </w:r>
    </w:p>
    <w:p w14:paraId="745DCD1A" w14:textId="23040F4A" w:rsidR="009E2B16" w:rsidRPr="00806766" w:rsidRDefault="005A0028" w:rsidP="009E2B16">
      <w:pPr>
        <w:spacing w:after="0"/>
        <w:jc w:val="both"/>
      </w:pPr>
      <w:r w:rsidRPr="00806766">
        <w:t> </w:t>
      </w:r>
    </w:p>
    <w:p w14:paraId="7EF557BD" w14:textId="05CBE56E" w:rsidR="00B13EE4" w:rsidRDefault="00B13EE4" w:rsidP="009E2B16">
      <w:pPr>
        <w:spacing w:after="0"/>
        <w:jc w:val="right"/>
      </w:pPr>
      <w:r>
        <w:t>Sala das Sessões,</w:t>
      </w:r>
      <w:r w:rsidR="00C930E2">
        <w:t xml:space="preserve"> 25</w:t>
      </w:r>
      <w:r w:rsidR="005A0028">
        <w:t xml:space="preserve"> de fevereiro de 2024</w:t>
      </w:r>
      <w:r>
        <w:t>.</w:t>
      </w:r>
    </w:p>
    <w:p w14:paraId="2533F80E" w14:textId="77777777" w:rsidR="00B13EE4" w:rsidRDefault="00B13EE4" w:rsidP="007709A7">
      <w:pPr>
        <w:spacing w:after="0"/>
        <w:jc w:val="both"/>
      </w:pPr>
    </w:p>
    <w:p w14:paraId="29739ECB" w14:textId="77777777" w:rsidR="005A0028" w:rsidRDefault="005A0028" w:rsidP="007709A7">
      <w:pPr>
        <w:spacing w:after="0"/>
        <w:jc w:val="both"/>
      </w:pPr>
    </w:p>
    <w:p w14:paraId="62CD42E5" w14:textId="77777777" w:rsidR="00806766" w:rsidRDefault="00806766" w:rsidP="00E675E7">
      <w:pPr>
        <w:spacing w:after="0"/>
        <w:jc w:val="center"/>
        <w:rPr>
          <w:b/>
          <w:bCs/>
        </w:rPr>
      </w:pPr>
      <w:r w:rsidRPr="00806766">
        <w:rPr>
          <w:b/>
          <w:bCs/>
        </w:rPr>
        <w:t xml:space="preserve">Leo Cruz </w:t>
      </w:r>
    </w:p>
    <w:p w14:paraId="39FD8E62" w14:textId="450BA3C0" w:rsidR="00C853CA" w:rsidRDefault="00B13EE4" w:rsidP="00E675E7">
      <w:pPr>
        <w:spacing w:after="0"/>
        <w:jc w:val="center"/>
      </w:pPr>
      <w:r w:rsidRPr="00B13EE4">
        <w:rPr>
          <w:b/>
          <w:bCs/>
        </w:rPr>
        <w:t>Vereador</w:t>
      </w:r>
      <w:r w:rsidR="00C853CA">
        <w:br w:type="page"/>
      </w:r>
    </w:p>
    <w:p w14:paraId="2615380B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lastRenderedPageBreak/>
        <w:t>JUSTIFICATIVA</w:t>
      </w:r>
    </w:p>
    <w:p w14:paraId="1713B6CB" w14:textId="77777777" w:rsidR="00B13EE4" w:rsidRDefault="00B13EE4" w:rsidP="007709A7">
      <w:pPr>
        <w:spacing w:after="0"/>
        <w:jc w:val="both"/>
      </w:pPr>
    </w:p>
    <w:p w14:paraId="6A585772" w14:textId="2850FDD9" w:rsidR="00B13EE4" w:rsidRDefault="00B13EE4" w:rsidP="007709A7">
      <w:pPr>
        <w:spacing w:after="0"/>
        <w:ind w:firstLine="851"/>
        <w:jc w:val="both"/>
      </w:pPr>
      <w:r>
        <w:t xml:space="preserve">Senhores (as) Vereadores (as), submeto à apreciação dessa Casa Legislativa o </w:t>
      </w:r>
      <w:r w:rsidR="00C853CA">
        <w:t xml:space="preserve">presente </w:t>
      </w:r>
      <w:r>
        <w:t>Projeto de Lei.</w:t>
      </w:r>
    </w:p>
    <w:p w14:paraId="21F67D80" w14:textId="77777777" w:rsidR="005A0028" w:rsidRDefault="005A0028" w:rsidP="005A0028">
      <w:pPr>
        <w:spacing w:after="0"/>
        <w:ind w:firstLine="851"/>
        <w:jc w:val="both"/>
      </w:pPr>
    </w:p>
    <w:p w14:paraId="0945EC98" w14:textId="77777777" w:rsidR="00270195" w:rsidRDefault="00270195" w:rsidP="00270195">
      <w:pPr>
        <w:spacing w:after="0"/>
        <w:ind w:firstLine="851"/>
        <w:jc w:val="both"/>
      </w:pPr>
      <w:r>
        <w:t>Carmo da Mata, com aproximadamente 11 mil habitantes, enfrenta a carência de serviços de mobilidade inclusiva, especialmente para pessoas com deficiência. Atualmente, não há táxis adaptados disponíveis no município, o que dificulta o acesso a serviços essenciais e compromete a autonomia e a participação plena dessas pessoas na sociedade. Essa lacuna evidencia a necessidade urgente de regulamentar e incentivar a prestação desse serviço, promovendo a igualdade de condições e o respeito à dignidade humana.</w:t>
      </w:r>
    </w:p>
    <w:p w14:paraId="5A92490D" w14:textId="77777777" w:rsidR="00270195" w:rsidRDefault="00270195" w:rsidP="00270195">
      <w:pPr>
        <w:spacing w:after="0"/>
        <w:ind w:firstLine="851"/>
        <w:jc w:val="both"/>
      </w:pPr>
    </w:p>
    <w:p w14:paraId="322513FC" w14:textId="39095CA7" w:rsidR="005A0028" w:rsidRDefault="00270195" w:rsidP="00270195">
      <w:pPr>
        <w:spacing w:after="0"/>
        <w:ind w:firstLine="851"/>
        <w:jc w:val="both"/>
      </w:pPr>
      <w:r>
        <w:t>Ao autorizar o serviço de táxi adaptado, o projeto busca assegurar o direito à mobilidade e inclusão social das pessoas com deficiência, em conformidade com os preceitos constitucionais e as legislações vigentes. A iniciativa propiciará uma alternativa de transporte segura, confortável e adequada, atendendo às demandas específicas desse público, e contribuindo para a melhoria da qualidade de vida e para a integração social em nosso município.</w:t>
      </w:r>
    </w:p>
    <w:p w14:paraId="6A821EC1" w14:textId="77777777" w:rsidR="00270195" w:rsidRDefault="00270195" w:rsidP="00270195">
      <w:pPr>
        <w:spacing w:after="0"/>
        <w:ind w:firstLine="851"/>
        <w:jc w:val="both"/>
      </w:pPr>
    </w:p>
    <w:p w14:paraId="655A5279" w14:textId="7B8B3DE1" w:rsidR="00B9466D" w:rsidRDefault="00B9466D" w:rsidP="00996E54">
      <w:pPr>
        <w:spacing w:after="0"/>
        <w:ind w:firstLine="851"/>
        <w:jc w:val="both"/>
      </w:pPr>
      <w:r>
        <w:t>Assim sendo, solicito dos nobres pares que aprovem a matéria nesta Casa Legislativa.</w:t>
      </w:r>
    </w:p>
    <w:p w14:paraId="5443E617" w14:textId="77777777" w:rsidR="00B13EE4" w:rsidRDefault="00B13EE4" w:rsidP="007709A7">
      <w:pPr>
        <w:spacing w:after="0"/>
        <w:ind w:firstLine="851"/>
        <w:jc w:val="both"/>
      </w:pPr>
    </w:p>
    <w:p w14:paraId="394644E2" w14:textId="24EF46D7" w:rsidR="00806766" w:rsidRDefault="00806766" w:rsidP="00806766">
      <w:pPr>
        <w:spacing w:after="0"/>
        <w:jc w:val="right"/>
      </w:pPr>
      <w:r>
        <w:t xml:space="preserve">Sala das Sessões, </w:t>
      </w:r>
      <w:r w:rsidR="00270195">
        <w:t>25</w:t>
      </w:r>
      <w:r>
        <w:t xml:space="preserve"> de fevereiro de 2024.</w:t>
      </w:r>
    </w:p>
    <w:p w14:paraId="57CD6AAA" w14:textId="77777777" w:rsidR="00806766" w:rsidRDefault="00806766" w:rsidP="00806766">
      <w:pPr>
        <w:spacing w:after="0"/>
        <w:jc w:val="both"/>
      </w:pPr>
    </w:p>
    <w:p w14:paraId="7E81F06B" w14:textId="77777777" w:rsidR="00806766" w:rsidRDefault="00806766" w:rsidP="00806766">
      <w:pPr>
        <w:spacing w:after="0"/>
        <w:jc w:val="both"/>
      </w:pPr>
    </w:p>
    <w:p w14:paraId="3A39D434" w14:textId="77777777" w:rsidR="00806766" w:rsidRDefault="00806766" w:rsidP="00806766">
      <w:pPr>
        <w:spacing w:after="0"/>
        <w:jc w:val="center"/>
        <w:rPr>
          <w:b/>
          <w:bCs/>
        </w:rPr>
      </w:pPr>
      <w:r w:rsidRPr="00806766">
        <w:rPr>
          <w:b/>
          <w:bCs/>
        </w:rPr>
        <w:t xml:space="preserve">Leo Cruz </w:t>
      </w:r>
    </w:p>
    <w:p w14:paraId="01D824FF" w14:textId="791F20CA" w:rsidR="00B13EE4" w:rsidRPr="00806766" w:rsidRDefault="00806766" w:rsidP="00806766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1B7B6049" w14:textId="6559EB5E" w:rsidR="0054514E" w:rsidRPr="00ED701E" w:rsidRDefault="0054514E" w:rsidP="007709A7">
      <w:pPr>
        <w:spacing w:after="0"/>
        <w:jc w:val="both"/>
      </w:pPr>
    </w:p>
    <w:sectPr w:rsidR="0054514E" w:rsidRPr="00ED701E" w:rsidSect="005A0028">
      <w:headerReference w:type="default" r:id="rId8"/>
      <w:footerReference w:type="default" r:id="rId9"/>
      <w:type w:val="continuous"/>
      <w:pgSz w:w="11906" w:h="16838"/>
      <w:pgMar w:top="1440" w:right="1080" w:bottom="1440" w:left="108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C3E2E" w14:textId="77777777" w:rsidR="004818EE" w:rsidRDefault="004818EE" w:rsidP="00212EA4">
      <w:pPr>
        <w:spacing w:after="0" w:line="240" w:lineRule="auto"/>
      </w:pPr>
      <w:r>
        <w:separator/>
      </w:r>
    </w:p>
  </w:endnote>
  <w:endnote w:type="continuationSeparator" w:id="0">
    <w:p w14:paraId="20EDEB7B" w14:textId="77777777" w:rsidR="004818EE" w:rsidRDefault="004818EE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CE87C" w14:textId="77777777" w:rsidR="004818EE" w:rsidRDefault="004818EE" w:rsidP="00212EA4">
      <w:pPr>
        <w:spacing w:after="0" w:line="240" w:lineRule="auto"/>
      </w:pPr>
      <w:r>
        <w:separator/>
      </w:r>
    </w:p>
  </w:footnote>
  <w:footnote w:type="continuationSeparator" w:id="0">
    <w:p w14:paraId="26720AC9" w14:textId="77777777" w:rsidR="004818EE" w:rsidRDefault="004818EE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5359" w14:textId="5CFCE9E2" w:rsidR="000E6B42" w:rsidRDefault="00000000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802002384" r:id="rId2"/>
      </w:object>
    </w:r>
    <w:r w:rsidR="0067413D">
      <w:t xml:space="preserve">                                  </w:t>
    </w:r>
    <w:r w:rsidR="0067413D"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1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2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13EAC"/>
    <w:rsid w:val="00016D5C"/>
    <w:rsid w:val="00057387"/>
    <w:rsid w:val="000608F0"/>
    <w:rsid w:val="00063B54"/>
    <w:rsid w:val="00083757"/>
    <w:rsid w:val="000A0DC2"/>
    <w:rsid w:val="000C7E0C"/>
    <w:rsid w:val="000D1A52"/>
    <w:rsid w:val="000D2CC2"/>
    <w:rsid w:val="000E6B42"/>
    <w:rsid w:val="000F1A2C"/>
    <w:rsid w:val="000F61E8"/>
    <w:rsid w:val="00103F79"/>
    <w:rsid w:val="001105BB"/>
    <w:rsid w:val="00133354"/>
    <w:rsid w:val="00154271"/>
    <w:rsid w:val="001E338C"/>
    <w:rsid w:val="001E68D0"/>
    <w:rsid w:val="001F5B45"/>
    <w:rsid w:val="001F5BD8"/>
    <w:rsid w:val="001F7097"/>
    <w:rsid w:val="00203777"/>
    <w:rsid w:val="00212EA4"/>
    <w:rsid w:val="00241288"/>
    <w:rsid w:val="0024491A"/>
    <w:rsid w:val="00265A90"/>
    <w:rsid w:val="00270195"/>
    <w:rsid w:val="002900C3"/>
    <w:rsid w:val="0029154E"/>
    <w:rsid w:val="0029228F"/>
    <w:rsid w:val="002942EE"/>
    <w:rsid w:val="002C0CBE"/>
    <w:rsid w:val="002C148D"/>
    <w:rsid w:val="002C725C"/>
    <w:rsid w:val="00301C1B"/>
    <w:rsid w:val="003025FA"/>
    <w:rsid w:val="003120FD"/>
    <w:rsid w:val="003205FC"/>
    <w:rsid w:val="003264A3"/>
    <w:rsid w:val="0032677A"/>
    <w:rsid w:val="00344611"/>
    <w:rsid w:val="003924E5"/>
    <w:rsid w:val="003B3B32"/>
    <w:rsid w:val="003C2BB5"/>
    <w:rsid w:val="003D14D5"/>
    <w:rsid w:val="004438FC"/>
    <w:rsid w:val="004446B3"/>
    <w:rsid w:val="00451BC9"/>
    <w:rsid w:val="00457D47"/>
    <w:rsid w:val="004704E0"/>
    <w:rsid w:val="004818EE"/>
    <w:rsid w:val="004A389A"/>
    <w:rsid w:val="004B3DED"/>
    <w:rsid w:val="004C28E3"/>
    <w:rsid w:val="004F1AC3"/>
    <w:rsid w:val="004F7BE4"/>
    <w:rsid w:val="005034C8"/>
    <w:rsid w:val="005135F2"/>
    <w:rsid w:val="00532E7C"/>
    <w:rsid w:val="005362EA"/>
    <w:rsid w:val="0054514E"/>
    <w:rsid w:val="00575DF4"/>
    <w:rsid w:val="00580D1D"/>
    <w:rsid w:val="00585CB5"/>
    <w:rsid w:val="0059061C"/>
    <w:rsid w:val="005A0028"/>
    <w:rsid w:val="005B7D8F"/>
    <w:rsid w:val="005E2DDB"/>
    <w:rsid w:val="00603C5C"/>
    <w:rsid w:val="006068E9"/>
    <w:rsid w:val="00636569"/>
    <w:rsid w:val="00643550"/>
    <w:rsid w:val="00673F02"/>
    <w:rsid w:val="0067413D"/>
    <w:rsid w:val="0068023B"/>
    <w:rsid w:val="00683E4E"/>
    <w:rsid w:val="006B7DAF"/>
    <w:rsid w:val="006C2E67"/>
    <w:rsid w:val="006E0F7D"/>
    <w:rsid w:val="006E2246"/>
    <w:rsid w:val="0071236E"/>
    <w:rsid w:val="00714E5E"/>
    <w:rsid w:val="00731667"/>
    <w:rsid w:val="00743836"/>
    <w:rsid w:val="0074495E"/>
    <w:rsid w:val="00751631"/>
    <w:rsid w:val="007709A7"/>
    <w:rsid w:val="007763B0"/>
    <w:rsid w:val="00777218"/>
    <w:rsid w:val="007A49AD"/>
    <w:rsid w:val="007A5F1C"/>
    <w:rsid w:val="007A6380"/>
    <w:rsid w:val="007C083E"/>
    <w:rsid w:val="007C5778"/>
    <w:rsid w:val="007C779E"/>
    <w:rsid w:val="007E30E8"/>
    <w:rsid w:val="00806766"/>
    <w:rsid w:val="00833D89"/>
    <w:rsid w:val="00846B3C"/>
    <w:rsid w:val="00863827"/>
    <w:rsid w:val="00867CA7"/>
    <w:rsid w:val="00872B47"/>
    <w:rsid w:val="00887397"/>
    <w:rsid w:val="00887575"/>
    <w:rsid w:val="00891F40"/>
    <w:rsid w:val="008B4E26"/>
    <w:rsid w:val="008E2CC3"/>
    <w:rsid w:val="0093503C"/>
    <w:rsid w:val="0096566B"/>
    <w:rsid w:val="00983050"/>
    <w:rsid w:val="00996E54"/>
    <w:rsid w:val="009A21EA"/>
    <w:rsid w:val="009A4203"/>
    <w:rsid w:val="009B6269"/>
    <w:rsid w:val="009B7BF5"/>
    <w:rsid w:val="009E2B16"/>
    <w:rsid w:val="00A10029"/>
    <w:rsid w:val="00A5640D"/>
    <w:rsid w:val="00A70139"/>
    <w:rsid w:val="00AB6A8B"/>
    <w:rsid w:val="00AD4962"/>
    <w:rsid w:val="00AE1918"/>
    <w:rsid w:val="00B13EE4"/>
    <w:rsid w:val="00B15E7C"/>
    <w:rsid w:val="00B5712E"/>
    <w:rsid w:val="00B615FC"/>
    <w:rsid w:val="00B67D56"/>
    <w:rsid w:val="00B9466D"/>
    <w:rsid w:val="00BE64DF"/>
    <w:rsid w:val="00BE7995"/>
    <w:rsid w:val="00BF4642"/>
    <w:rsid w:val="00C2531F"/>
    <w:rsid w:val="00C259B9"/>
    <w:rsid w:val="00C505BE"/>
    <w:rsid w:val="00C631FD"/>
    <w:rsid w:val="00C7569C"/>
    <w:rsid w:val="00C853CA"/>
    <w:rsid w:val="00C930E2"/>
    <w:rsid w:val="00CA207D"/>
    <w:rsid w:val="00D02A9C"/>
    <w:rsid w:val="00D476D5"/>
    <w:rsid w:val="00D61E6B"/>
    <w:rsid w:val="00D76D5E"/>
    <w:rsid w:val="00D900DA"/>
    <w:rsid w:val="00D94AF0"/>
    <w:rsid w:val="00DA68C5"/>
    <w:rsid w:val="00DC4C1F"/>
    <w:rsid w:val="00DC7C05"/>
    <w:rsid w:val="00DD2A16"/>
    <w:rsid w:val="00DD3D50"/>
    <w:rsid w:val="00DF1AC8"/>
    <w:rsid w:val="00E13D91"/>
    <w:rsid w:val="00E2658D"/>
    <w:rsid w:val="00E3624D"/>
    <w:rsid w:val="00E675E7"/>
    <w:rsid w:val="00E70594"/>
    <w:rsid w:val="00E70DBD"/>
    <w:rsid w:val="00E974A2"/>
    <w:rsid w:val="00EA1A17"/>
    <w:rsid w:val="00EA2F63"/>
    <w:rsid w:val="00EB01AD"/>
    <w:rsid w:val="00EB0EB7"/>
    <w:rsid w:val="00EB0F23"/>
    <w:rsid w:val="00ED701E"/>
    <w:rsid w:val="00EE0474"/>
    <w:rsid w:val="00EE68C9"/>
    <w:rsid w:val="00F10C57"/>
    <w:rsid w:val="00F267F9"/>
    <w:rsid w:val="00F7382A"/>
    <w:rsid w:val="00FD06A8"/>
    <w:rsid w:val="00FE68E2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766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9E2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760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9</cp:revision>
  <cp:lastPrinted>2024-11-19T17:59:00Z</cp:lastPrinted>
  <dcterms:created xsi:type="dcterms:W3CDTF">2025-02-25T15:10:00Z</dcterms:created>
  <dcterms:modified xsi:type="dcterms:W3CDTF">2025-02-25T18:27:00Z</dcterms:modified>
</cp:coreProperties>
</file>