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DA83" w14:textId="5AF616A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49251D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="00A807E9">
        <w:rPr>
          <w:rFonts w:ascii="Book Antiqua" w:hAnsi="Book Antiqua" w:cs="DejaVuSerif-Bold"/>
          <w:b/>
          <w:bCs/>
          <w:kern w:val="0"/>
          <w:sz w:val="24"/>
          <w:szCs w:val="24"/>
        </w:rPr>
        <w:t>5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Comissão de Legislação Justiça e </w:t>
      </w:r>
    </w:p>
    <w:p w14:paraId="13995562" w14:textId="317A8F24" w:rsidR="00E72DAB" w:rsidRDefault="00E72DAB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Redação Final 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1AA93220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760F2D">
        <w:rPr>
          <w:rFonts w:ascii="Book Antiqua" w:hAnsi="Book Antiqua"/>
          <w:sz w:val="24"/>
          <w:szCs w:val="24"/>
        </w:rPr>
        <w:t>1</w:t>
      </w:r>
      <w:r w:rsidR="00A807E9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>/</w:t>
      </w:r>
      <w:r w:rsidR="00D230CB">
        <w:rPr>
          <w:rFonts w:ascii="Book Antiqua" w:hAnsi="Book Antiqua"/>
          <w:sz w:val="24"/>
          <w:szCs w:val="24"/>
        </w:rPr>
        <w:t>0</w:t>
      </w:r>
      <w:r w:rsidR="00760F2D">
        <w:rPr>
          <w:rFonts w:ascii="Book Antiqua" w:hAnsi="Book Antiqua"/>
          <w:sz w:val="24"/>
          <w:szCs w:val="24"/>
        </w:rPr>
        <w:t>6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582C3339" w14:textId="76F50F73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</w:t>
      </w:r>
      <w:r w:rsidR="0049251D">
        <w:rPr>
          <w:rFonts w:ascii="Book Antiqua" w:hAnsi="Book Antiqua"/>
          <w:sz w:val="24"/>
          <w:szCs w:val="24"/>
        </w:rPr>
        <w:t xml:space="preserve"> </w:t>
      </w:r>
      <w:r w:rsidR="00F17DE7" w:rsidRPr="00467E53">
        <w:rPr>
          <w:rFonts w:ascii="Book Antiqua" w:hAnsi="Book Antiqua"/>
          <w:sz w:val="24"/>
          <w:szCs w:val="24"/>
        </w:rPr>
        <w:t>Silvana Aparecida Barreto de Oliveira</w:t>
      </w:r>
      <w:r w:rsidR="00A807E9">
        <w:rPr>
          <w:rFonts w:ascii="Book Antiqua" w:hAnsi="Book Antiqua"/>
          <w:sz w:val="24"/>
          <w:szCs w:val="24"/>
        </w:rPr>
        <w:t xml:space="preserve">; </w:t>
      </w:r>
      <w:proofErr w:type="spellStart"/>
      <w:r w:rsidR="00A807E9">
        <w:rPr>
          <w:rFonts w:ascii="Book Antiqua" w:hAnsi="Book Antiqua"/>
          <w:sz w:val="24"/>
          <w:szCs w:val="24"/>
        </w:rPr>
        <w:t>Antonio</w:t>
      </w:r>
      <w:proofErr w:type="spellEnd"/>
      <w:r w:rsidR="00A807E9">
        <w:rPr>
          <w:rFonts w:ascii="Book Antiqua" w:hAnsi="Book Antiqua"/>
          <w:sz w:val="24"/>
          <w:szCs w:val="24"/>
        </w:rPr>
        <w:t xml:space="preserve"> Claret Pereira.</w:t>
      </w:r>
    </w:p>
    <w:p w14:paraId="32B6088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C7299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273382E" w14:textId="289B3629" w:rsidR="00760F2D" w:rsidRDefault="00760F2D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 xml:space="preserve">1 -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1.85</w:t>
      </w:r>
      <w:r w:rsidR="00BC6311">
        <w:rPr>
          <w:rFonts w:ascii="Book Antiqua" w:hAnsi="Book Antiqua"/>
          <w:b/>
          <w:bCs/>
          <w:sz w:val="24"/>
          <w:szCs w:val="24"/>
        </w:rPr>
        <w:t>8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r w:rsidR="00BC6311" w:rsidRPr="00BC6311">
        <w:rPr>
          <w:rFonts w:ascii="Book Antiqua" w:hAnsi="Book Antiqua"/>
          <w:sz w:val="24"/>
          <w:szCs w:val="24"/>
        </w:rPr>
        <w:t>Institui a Campanha de Conscientização sobre a Depressão na Infância e na Adolescência no Município de Carmo da Mata e dá outras providências.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</w:t>
      </w:r>
      <w:r w:rsidR="00BC6311" w:rsidRPr="00BC6311">
        <w:rPr>
          <w:rFonts w:ascii="Book Antiqua" w:hAnsi="Book Antiqua"/>
          <w:sz w:val="24"/>
          <w:szCs w:val="24"/>
        </w:rPr>
        <w:t>Waltinho</w:t>
      </w:r>
      <w:r>
        <w:rPr>
          <w:rFonts w:ascii="Book Antiqua" w:hAnsi="Book Antiqua"/>
          <w:sz w:val="24"/>
          <w:szCs w:val="24"/>
        </w:rPr>
        <w:t xml:space="preserve">. </w:t>
      </w: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3DFBDE23" w14:textId="693EEC70" w:rsidR="00760F2D" w:rsidRDefault="00760F2D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2B5C267" w14:textId="131FE8B1" w:rsidR="00760F2D" w:rsidRDefault="00760F2D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 xml:space="preserve">2 -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</w:t>
      </w:r>
      <w:r w:rsidR="00BC6311">
        <w:rPr>
          <w:rFonts w:ascii="Book Antiqua" w:hAnsi="Book Antiqua"/>
          <w:b/>
          <w:bCs/>
          <w:sz w:val="24"/>
          <w:szCs w:val="24"/>
        </w:rPr>
        <w:t>56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r w:rsidR="00BC6311" w:rsidRPr="00BC6311">
        <w:rPr>
          <w:rFonts w:ascii="Book Antiqua" w:hAnsi="Book Antiqua"/>
          <w:sz w:val="24"/>
          <w:szCs w:val="24"/>
        </w:rPr>
        <w:t>Dispõe sobre a instalação de placas de alerta em locais com alta incidência de acidentes de trânsito.</w:t>
      </w:r>
      <w:r w:rsidR="00BC6311"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</w:t>
      </w:r>
      <w:r w:rsidR="00BC6311" w:rsidRPr="00BC6311">
        <w:rPr>
          <w:rFonts w:ascii="Book Antiqua" w:hAnsi="Book Antiqua"/>
          <w:sz w:val="24"/>
          <w:szCs w:val="24"/>
        </w:rPr>
        <w:t>Waltinho</w:t>
      </w:r>
      <w:r>
        <w:rPr>
          <w:rFonts w:ascii="Book Antiqua" w:hAnsi="Book Antiqua"/>
          <w:sz w:val="24"/>
          <w:szCs w:val="24"/>
        </w:rPr>
        <w:t xml:space="preserve">. </w:t>
      </w: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75ADC207" w14:textId="77777777" w:rsidR="00FB20C3" w:rsidRDefault="00FB20C3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7003C718" w14:textId="5699860A" w:rsidR="00FB20C3" w:rsidRDefault="00FB20C3" w:rsidP="00760F2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3</w:t>
      </w:r>
      <w:r>
        <w:rPr>
          <w:rFonts w:ascii="Book Antiqua" w:hAnsi="Book Antiqua"/>
          <w:b/>
          <w:bCs/>
          <w:sz w:val="24"/>
          <w:szCs w:val="24"/>
        </w:rPr>
        <w:t xml:space="preserve">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</w:t>
      </w:r>
      <w:r>
        <w:rPr>
          <w:rFonts w:ascii="Book Antiqua" w:hAnsi="Book Antiqua"/>
          <w:b/>
          <w:bCs/>
          <w:sz w:val="24"/>
          <w:szCs w:val="24"/>
        </w:rPr>
        <w:t>62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Pr="00FB20C3">
        <w:t xml:space="preserve"> </w:t>
      </w:r>
      <w:r w:rsidRPr="00FB20C3">
        <w:rPr>
          <w:rFonts w:ascii="Book Antiqua" w:hAnsi="Book Antiqua"/>
          <w:sz w:val="24"/>
          <w:szCs w:val="24"/>
        </w:rPr>
        <w:t>Determina a coleta de material para exames médicos no domicílio</w:t>
      </w:r>
      <w:r>
        <w:rPr>
          <w:rFonts w:ascii="Book Antiqua" w:hAnsi="Book Antiqua"/>
          <w:sz w:val="24"/>
          <w:szCs w:val="24"/>
        </w:rPr>
        <w:t xml:space="preserve">. Autor: Waltinho. </w:t>
      </w:r>
      <w:r w:rsidRPr="00FB20C3">
        <w:rPr>
          <w:rFonts w:ascii="Book Antiqua" w:hAnsi="Book Antiqua"/>
          <w:sz w:val="24"/>
          <w:szCs w:val="24"/>
          <w:u w:val="single"/>
        </w:rPr>
        <w:t>RESULTADO: aprovado.</w:t>
      </w:r>
    </w:p>
    <w:p w14:paraId="5F7C044D" w14:textId="77777777" w:rsidR="00760F2D" w:rsidRDefault="00760F2D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50940C74" w14:textId="77777777" w:rsidR="00FB20C3" w:rsidRDefault="00FB20C3" w:rsidP="00FB20C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b/>
          <w:bCs/>
          <w:sz w:val="24"/>
          <w:szCs w:val="24"/>
        </w:rPr>
        <w:t xml:space="preserve">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1.86</w:t>
      </w:r>
      <w:r>
        <w:rPr>
          <w:rFonts w:ascii="Book Antiqua" w:hAnsi="Book Antiqua"/>
          <w:b/>
          <w:bCs/>
          <w:sz w:val="24"/>
          <w:szCs w:val="24"/>
        </w:rPr>
        <w:t>3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FB20C3">
        <w:rPr>
          <w:rFonts w:ascii="Book Antiqua" w:hAnsi="Book Antiqua"/>
          <w:sz w:val="24"/>
          <w:szCs w:val="24"/>
        </w:rPr>
        <w:t>Dispõe sobre o cadastro municipal para adoção de animais.</w:t>
      </w:r>
      <w:r>
        <w:rPr>
          <w:rFonts w:ascii="Book Antiqua" w:hAnsi="Book Antiqua"/>
          <w:sz w:val="24"/>
          <w:szCs w:val="24"/>
        </w:rPr>
        <w:t xml:space="preserve"> Autor: </w:t>
      </w:r>
      <w:r>
        <w:rPr>
          <w:rFonts w:ascii="Book Antiqua" w:hAnsi="Book Antiqua"/>
          <w:sz w:val="24"/>
          <w:szCs w:val="24"/>
        </w:rPr>
        <w:t xml:space="preserve">Waltinho. </w:t>
      </w:r>
      <w:r w:rsidRPr="00FB20C3">
        <w:rPr>
          <w:rFonts w:ascii="Book Antiqua" w:hAnsi="Book Antiqua"/>
          <w:sz w:val="24"/>
          <w:szCs w:val="24"/>
          <w:u w:val="single"/>
        </w:rPr>
        <w:t>RESULTADO: aprovado.</w:t>
      </w:r>
    </w:p>
    <w:p w14:paraId="398A7247" w14:textId="5AAE8C3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C40DF18" w14:textId="77777777" w:rsidR="00FB20C3" w:rsidRDefault="00FB20C3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4A3FD7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7234DA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0DAF282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8A5F320" w14:textId="77777777" w:rsidR="007C4FC0" w:rsidRDefault="007C4FC0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1440E943" w14:textId="77777777" w:rsidR="00FB20C3" w:rsidRDefault="00FB20C3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C677E5F" w14:textId="77777777" w:rsidR="00FB20C3" w:rsidRDefault="00FB20C3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26AE3F8" w14:textId="77777777" w:rsidR="00FB20C3" w:rsidRDefault="007C4FC0" w:rsidP="00FB20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36C483AE" w14:textId="5C9DF272" w:rsidR="00E72DAB" w:rsidRDefault="00FB20C3" w:rsidP="00FB20C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FB20C3">
        <w:rPr>
          <w:rFonts w:ascii="Book Antiqua" w:hAnsi="Book Antiqua"/>
          <w:sz w:val="24"/>
          <w:szCs w:val="24"/>
        </w:rPr>
        <w:t>S</w:t>
      </w:r>
      <w:r w:rsidR="00E72DAB" w:rsidRPr="00247180">
        <w:rPr>
          <w:rFonts w:ascii="Book Antiqua" w:hAnsi="Book Antiqua"/>
          <w:sz w:val="24"/>
          <w:szCs w:val="24"/>
        </w:rPr>
        <w:t>ilvana Aparecida Barreto de Oliveira</w:t>
      </w:r>
    </w:p>
    <w:p w14:paraId="747F4B5B" w14:textId="77777777" w:rsidR="00F9464A" w:rsidRPr="00247180" w:rsidRDefault="00F9464A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2BFC87B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3B81BFD" w14:textId="77777777" w:rsidR="00A807E9" w:rsidRPr="00247180" w:rsidRDefault="00A807E9" w:rsidP="00A807E9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011C16D1" w14:textId="77777777" w:rsidR="00A807E9" w:rsidRDefault="00A807E9" w:rsidP="00A807E9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A807E9" w:rsidSect="00A807E9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proofErr w:type="spellStart"/>
      <w:r>
        <w:rPr>
          <w:rFonts w:ascii="Book Antiqua" w:hAnsi="Book Antiqua"/>
          <w:sz w:val="24"/>
          <w:szCs w:val="24"/>
        </w:rPr>
        <w:t>Antonio</w:t>
      </w:r>
      <w:proofErr w:type="spellEnd"/>
      <w:r>
        <w:rPr>
          <w:rFonts w:ascii="Book Antiqua" w:hAnsi="Book Antiqua"/>
          <w:sz w:val="24"/>
          <w:szCs w:val="24"/>
        </w:rPr>
        <w:t xml:space="preserve"> Claret Pereira</w:t>
      </w:r>
    </w:p>
    <w:p w14:paraId="0D01D537" w14:textId="77777777" w:rsidR="00F9464A" w:rsidRPr="00247180" w:rsidRDefault="00F9464A" w:rsidP="00F9464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8DB64D5" w14:textId="77777777" w:rsidR="00A807E9" w:rsidRPr="00247180" w:rsidRDefault="00A807E9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EF9210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bookmarkEnd w:id="0"/>
    <w:p w14:paraId="27869165" w14:textId="58F1951B" w:rsidR="00E72DAB" w:rsidRPr="008466C5" w:rsidRDefault="00E72DAB" w:rsidP="00760F2D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F519998" w14:textId="77777777" w:rsidR="00554390" w:rsidRDefault="00554390"/>
    <w:sectPr w:rsidR="00554390" w:rsidSect="007234DA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29CD1" w14:textId="77777777" w:rsidR="007D6008" w:rsidRDefault="007D6008">
      <w:pPr>
        <w:spacing w:after="0" w:line="240" w:lineRule="auto"/>
      </w:pPr>
      <w:r>
        <w:separator/>
      </w:r>
    </w:p>
  </w:endnote>
  <w:endnote w:type="continuationSeparator" w:id="0">
    <w:p w14:paraId="3EA563BA" w14:textId="77777777" w:rsidR="007D6008" w:rsidRDefault="007D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C0D11" w14:textId="77777777" w:rsidR="007D6008" w:rsidRDefault="007D6008">
      <w:pPr>
        <w:spacing w:after="0" w:line="240" w:lineRule="auto"/>
      </w:pPr>
      <w:r>
        <w:separator/>
      </w:r>
    </w:p>
  </w:footnote>
  <w:footnote w:type="continuationSeparator" w:id="0">
    <w:p w14:paraId="08D82B99" w14:textId="77777777" w:rsidR="007D6008" w:rsidRDefault="007D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22075"/>
    <w:rsid w:val="0009591D"/>
    <w:rsid w:val="000C2169"/>
    <w:rsid w:val="000F2C72"/>
    <w:rsid w:val="001E2DF2"/>
    <w:rsid w:val="00221A29"/>
    <w:rsid w:val="00247180"/>
    <w:rsid w:val="002741E7"/>
    <w:rsid w:val="003B443F"/>
    <w:rsid w:val="003E0623"/>
    <w:rsid w:val="00432EA9"/>
    <w:rsid w:val="0048773D"/>
    <w:rsid w:val="0049251D"/>
    <w:rsid w:val="00520093"/>
    <w:rsid w:val="00554390"/>
    <w:rsid w:val="005D43B2"/>
    <w:rsid w:val="00620602"/>
    <w:rsid w:val="006229FA"/>
    <w:rsid w:val="00641017"/>
    <w:rsid w:val="006470D3"/>
    <w:rsid w:val="006C0F41"/>
    <w:rsid w:val="00721DE5"/>
    <w:rsid w:val="007234DA"/>
    <w:rsid w:val="00760F2D"/>
    <w:rsid w:val="0076510E"/>
    <w:rsid w:val="007C4FC0"/>
    <w:rsid w:val="007D6008"/>
    <w:rsid w:val="00864E3B"/>
    <w:rsid w:val="00884AD7"/>
    <w:rsid w:val="00893EF2"/>
    <w:rsid w:val="008B55FC"/>
    <w:rsid w:val="0098644B"/>
    <w:rsid w:val="009E7E82"/>
    <w:rsid w:val="00A52BC4"/>
    <w:rsid w:val="00A807E9"/>
    <w:rsid w:val="00AB5FFF"/>
    <w:rsid w:val="00AC49D1"/>
    <w:rsid w:val="00BC6311"/>
    <w:rsid w:val="00D230CB"/>
    <w:rsid w:val="00D33512"/>
    <w:rsid w:val="00D502DB"/>
    <w:rsid w:val="00D61D7D"/>
    <w:rsid w:val="00DF481D"/>
    <w:rsid w:val="00DF51D3"/>
    <w:rsid w:val="00E550B9"/>
    <w:rsid w:val="00E72DAB"/>
    <w:rsid w:val="00ED5A7A"/>
    <w:rsid w:val="00EE216A"/>
    <w:rsid w:val="00F17DE7"/>
    <w:rsid w:val="00F25432"/>
    <w:rsid w:val="00F9464A"/>
    <w:rsid w:val="00FA54D6"/>
    <w:rsid w:val="00FB20C3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5</cp:revision>
  <cp:lastPrinted>2024-06-12T13:37:00Z</cp:lastPrinted>
  <dcterms:created xsi:type="dcterms:W3CDTF">2024-06-12T13:39:00Z</dcterms:created>
  <dcterms:modified xsi:type="dcterms:W3CDTF">2024-06-18T14:48:00Z</dcterms:modified>
</cp:coreProperties>
</file>